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99C5E" w14:textId="77777777" w:rsidR="0069063A" w:rsidRDefault="0069063A" w:rsidP="0069063A">
      <w:pPr>
        <w:pStyle w:val="OVERSKRIFT1"/>
      </w:pPr>
      <w:bookmarkStart w:id="0" w:name="_GoBack"/>
      <w:r>
        <w:rPr>
          <w:rStyle w:val="Bold"/>
          <w:b/>
          <w:bCs/>
        </w:rPr>
        <w:t>Wenn ich eine Million hätte</w:t>
      </w:r>
      <w:r>
        <w:t xml:space="preserve">    </w:t>
      </w:r>
    </w:p>
    <w:bookmarkEnd w:id="0"/>
    <w:p w14:paraId="59F20667" w14:textId="77777777" w:rsidR="0069063A" w:rsidRDefault="0069063A" w:rsidP="0069063A">
      <w:pPr>
        <w:pStyle w:val="Underoverskrift"/>
      </w:pPr>
    </w:p>
    <w:p w14:paraId="34EC7D7A" w14:textId="77777777" w:rsidR="0069063A" w:rsidRDefault="0069063A" w:rsidP="0069063A">
      <w:pPr>
        <w:pStyle w:val="Underoverskrift"/>
        <w:rPr>
          <w:rStyle w:val="Bold"/>
          <w:b/>
          <w:bCs/>
        </w:rPr>
      </w:pPr>
      <w:r>
        <w:rPr>
          <w:rStyle w:val="Bold"/>
          <w:b/>
          <w:bCs/>
        </w:rPr>
        <w:t>Opgave</w:t>
      </w:r>
    </w:p>
    <w:p w14:paraId="6F9685E9" w14:textId="77777777" w:rsidR="0069063A" w:rsidRDefault="0069063A" w:rsidP="0069063A">
      <w:pPr>
        <w:pStyle w:val="BRDBliss"/>
      </w:pPr>
      <w:r>
        <w:t>Anvisning til eleverne:</w:t>
      </w:r>
    </w:p>
    <w:p w14:paraId="7C9C3E9E" w14:textId="77777777" w:rsidR="0069063A" w:rsidRDefault="0069063A" w:rsidP="0069063A">
      <w:pPr>
        <w:pStyle w:val="BRDBliss"/>
      </w:pPr>
      <w:r>
        <w:t xml:space="preserve">Læg alle strimlerne med den side opad, der har verbet i infinitiv: </w:t>
      </w:r>
      <w:proofErr w:type="spellStart"/>
      <w:r>
        <w:t>fahren</w:t>
      </w:r>
      <w:proofErr w:type="spellEnd"/>
      <w:r>
        <w:t xml:space="preserve">, </w:t>
      </w:r>
      <w:proofErr w:type="spellStart"/>
      <w:r>
        <w:t>einladen</w:t>
      </w:r>
      <w:proofErr w:type="spellEnd"/>
      <w:r>
        <w:t xml:space="preserve"> osv.</w:t>
      </w:r>
    </w:p>
    <w:p w14:paraId="111B20B9" w14:textId="77777777" w:rsidR="0069063A" w:rsidRDefault="0069063A" w:rsidP="0069063A">
      <w:pPr>
        <w:pStyle w:val="BRDBliss"/>
      </w:pPr>
      <w:r>
        <w:t>Før spillet begynder, må I gerne orientere jer om, hvordan man omskriver fra infinitiv til konjunktiv. Det kan I gøre ved at vende strimlerne og sammenligne infinitiv- og konjunktivformerne.</w:t>
      </w:r>
    </w:p>
    <w:p w14:paraId="58C30D48" w14:textId="77777777" w:rsidR="0069063A" w:rsidRDefault="0069063A" w:rsidP="0069063A">
      <w:pPr>
        <w:pStyle w:val="BRDBliss"/>
      </w:pPr>
    </w:p>
    <w:p w14:paraId="4DE16636" w14:textId="77777777" w:rsidR="0069063A" w:rsidRDefault="0069063A" w:rsidP="0069063A">
      <w:pPr>
        <w:pStyle w:val="BRDBliss"/>
      </w:pPr>
      <w:r>
        <w:t>Derefter vælger I på skift en strimmel. I indleder fast med denne sætning:</w:t>
      </w:r>
    </w:p>
    <w:p w14:paraId="5B1B0466" w14:textId="77777777" w:rsidR="0069063A" w:rsidRDefault="0069063A" w:rsidP="0069063A">
      <w:pPr>
        <w:pStyle w:val="BRDBliss"/>
      </w:pPr>
    </w:p>
    <w:p w14:paraId="3684B4A4" w14:textId="77777777" w:rsidR="0069063A" w:rsidRDefault="0069063A" w:rsidP="0069063A">
      <w:pPr>
        <w:pStyle w:val="BRDBlissuindrykTYSK"/>
        <w:rPr>
          <w:rStyle w:val="Bold"/>
        </w:rPr>
      </w:pPr>
      <w:r>
        <w:rPr>
          <w:rStyle w:val="Bold"/>
        </w:rPr>
        <w:t>Wenn ich eine Million hätte….</w:t>
      </w:r>
    </w:p>
    <w:p w14:paraId="1C12CD86" w14:textId="77777777" w:rsidR="0069063A" w:rsidRDefault="0069063A" w:rsidP="0069063A">
      <w:pPr>
        <w:pStyle w:val="BRDBlissuindrykTYSK"/>
        <w:rPr>
          <w:rStyle w:val="Bold"/>
        </w:rPr>
      </w:pPr>
    </w:p>
    <w:p w14:paraId="18634E45" w14:textId="77777777" w:rsidR="0069063A" w:rsidRDefault="0069063A" w:rsidP="0069063A">
      <w:pPr>
        <w:pStyle w:val="BRDBliss"/>
      </w:pPr>
      <w:r>
        <w:t>og derefter laver I så en sætning på basis af infinitiv-formen på den strimmel, I har valgt.</w:t>
      </w:r>
    </w:p>
    <w:p w14:paraId="34BE7692" w14:textId="77777777" w:rsidR="0069063A" w:rsidRDefault="0069063A" w:rsidP="0069063A">
      <w:pPr>
        <w:pStyle w:val="BRDBliss"/>
      </w:pPr>
      <w:r>
        <w:t xml:space="preserve">Eks. </w:t>
      </w:r>
      <w:proofErr w:type="spellStart"/>
      <w:r>
        <w:rPr>
          <w:rStyle w:val="Brdgrn"/>
        </w:rPr>
        <w:t>meiner</w:t>
      </w:r>
      <w:proofErr w:type="spellEnd"/>
      <w:r>
        <w:rPr>
          <w:rStyle w:val="Brdgrn"/>
        </w:rPr>
        <w:t xml:space="preserve"> </w:t>
      </w:r>
      <w:proofErr w:type="spellStart"/>
      <w:r>
        <w:rPr>
          <w:rStyle w:val="Brdgrn"/>
        </w:rPr>
        <w:t>Großmutter</w:t>
      </w:r>
      <w:proofErr w:type="spellEnd"/>
      <w:r>
        <w:rPr>
          <w:rStyle w:val="Brdgrn"/>
        </w:rPr>
        <w:t xml:space="preserve"> </w:t>
      </w:r>
      <w:proofErr w:type="spellStart"/>
      <w:r>
        <w:rPr>
          <w:rStyle w:val="Brdgrn"/>
        </w:rPr>
        <w:t>ein</w:t>
      </w:r>
      <w:proofErr w:type="spellEnd"/>
      <w:r>
        <w:rPr>
          <w:rStyle w:val="Brdgrn"/>
        </w:rPr>
        <w:t xml:space="preserve"> </w:t>
      </w:r>
      <w:proofErr w:type="spellStart"/>
      <w:r>
        <w:rPr>
          <w:rStyle w:val="Brdgrn"/>
        </w:rPr>
        <w:t>Fernsehen</w:t>
      </w:r>
      <w:proofErr w:type="spellEnd"/>
      <w:r>
        <w:rPr>
          <w:rStyle w:val="Brdgrn"/>
        </w:rPr>
        <w:t xml:space="preserve"> </w:t>
      </w:r>
      <w:proofErr w:type="spellStart"/>
      <w:r>
        <w:rPr>
          <w:rStyle w:val="Brdgrn"/>
        </w:rPr>
        <w:t>schenken</w:t>
      </w:r>
      <w:proofErr w:type="spellEnd"/>
      <w:r>
        <w:t xml:space="preserve"> (infinitiv). Den rigtige sætning hedder så: </w:t>
      </w:r>
    </w:p>
    <w:p w14:paraId="09D7A026" w14:textId="77777777" w:rsidR="0069063A" w:rsidRDefault="0069063A" w:rsidP="0069063A">
      <w:pPr>
        <w:pStyle w:val="BRDBlissuindrykTYSK"/>
        <w:tabs>
          <w:tab w:val="left" w:pos="3900"/>
        </w:tabs>
      </w:pPr>
      <w:r>
        <w:t>Wenn ich eine Million hätte, würde ich meiner Großmutter einen Fernseher schenken</w:t>
      </w:r>
    </w:p>
    <w:p w14:paraId="302794DE" w14:textId="77777777" w:rsidR="0069063A" w:rsidRDefault="0069063A" w:rsidP="0069063A">
      <w:pPr>
        <w:pStyle w:val="BRDBlissuindrykTYSK"/>
        <w:tabs>
          <w:tab w:val="left" w:pos="3900"/>
        </w:tabs>
      </w:pPr>
    </w:p>
    <w:p w14:paraId="7986D1ED" w14:textId="77777777" w:rsidR="0069063A" w:rsidRDefault="0069063A" w:rsidP="0069063A">
      <w:pPr>
        <w:pStyle w:val="BRDBlissuindrykTYSK"/>
        <w:tabs>
          <w:tab w:val="left" w:pos="3900"/>
        </w:tabs>
      </w:pPr>
      <w:r>
        <w:t>nach Indien fahren</w:t>
      </w:r>
      <w:r>
        <w:tab/>
        <w:t>(dann) könnte ich nach Indien fahren</w:t>
      </w:r>
    </w:p>
    <w:p w14:paraId="443063AA" w14:textId="77777777" w:rsidR="0069063A" w:rsidRDefault="0069063A" w:rsidP="0069063A">
      <w:pPr>
        <w:pStyle w:val="BRDBlissuindrykTYSK"/>
        <w:tabs>
          <w:tab w:val="left" w:pos="3900"/>
        </w:tabs>
      </w:pPr>
    </w:p>
    <w:p w14:paraId="0F6C4043" w14:textId="77777777" w:rsidR="0069063A" w:rsidRDefault="0069063A" w:rsidP="0069063A">
      <w:pPr>
        <w:pStyle w:val="BRDBlissuindrykTYSK"/>
        <w:tabs>
          <w:tab w:val="left" w:pos="3900"/>
        </w:tabs>
      </w:pPr>
      <w:r>
        <w:t>zu einem großen Fest einladen</w:t>
      </w:r>
      <w:r>
        <w:tab/>
        <w:t>(dann) würde ich zu einem großen Fest einladen</w:t>
      </w:r>
    </w:p>
    <w:p w14:paraId="46E9F31A" w14:textId="77777777" w:rsidR="0069063A" w:rsidRDefault="0069063A" w:rsidP="0069063A">
      <w:pPr>
        <w:pStyle w:val="BRDBlissuindrykTYSK"/>
        <w:tabs>
          <w:tab w:val="left" w:pos="3900"/>
        </w:tabs>
      </w:pPr>
    </w:p>
    <w:p w14:paraId="181FFF18" w14:textId="77777777" w:rsidR="0069063A" w:rsidRDefault="0069063A" w:rsidP="0069063A">
      <w:pPr>
        <w:pStyle w:val="BRDBlissuindrykTYSK"/>
        <w:tabs>
          <w:tab w:val="left" w:pos="3900"/>
        </w:tabs>
      </w:pPr>
      <w:r>
        <w:t>sehr reich sein</w:t>
      </w:r>
      <w:r>
        <w:tab/>
        <w:t>(dann) wäre ich sehr reich</w:t>
      </w:r>
    </w:p>
    <w:p w14:paraId="1E89FC9C" w14:textId="77777777" w:rsidR="0069063A" w:rsidRDefault="0069063A" w:rsidP="0069063A">
      <w:pPr>
        <w:pStyle w:val="BRDBlissuindrykTYSK"/>
        <w:tabs>
          <w:tab w:val="left" w:pos="3900"/>
        </w:tabs>
      </w:pPr>
    </w:p>
    <w:p w14:paraId="2EACABB0" w14:textId="77777777" w:rsidR="0069063A" w:rsidRDefault="0069063A" w:rsidP="0069063A">
      <w:pPr>
        <w:pStyle w:val="BRDBlissuindrykTYSK"/>
        <w:tabs>
          <w:tab w:val="left" w:pos="3900"/>
        </w:tabs>
      </w:pPr>
      <w:r>
        <w:t xml:space="preserve">einen Zeitungskiosk öffnen </w:t>
      </w:r>
      <w:r>
        <w:tab/>
        <w:t>(dann) würde ich einen Zeitungskiosk öffnen</w:t>
      </w:r>
    </w:p>
    <w:p w14:paraId="31434F90" w14:textId="77777777" w:rsidR="0069063A" w:rsidRDefault="0069063A" w:rsidP="0069063A">
      <w:pPr>
        <w:pStyle w:val="BRDBlissuindrykTYSK"/>
        <w:tabs>
          <w:tab w:val="left" w:pos="3900"/>
        </w:tabs>
      </w:pPr>
    </w:p>
    <w:p w14:paraId="7E500BDE" w14:textId="77777777" w:rsidR="0069063A" w:rsidRDefault="0069063A" w:rsidP="0069063A">
      <w:pPr>
        <w:pStyle w:val="BRDBlissuindrykTYSK"/>
        <w:tabs>
          <w:tab w:val="left" w:pos="3900"/>
        </w:tabs>
      </w:pPr>
      <w:r>
        <w:t>den Kindern in Afrika helfen</w:t>
      </w:r>
      <w:r>
        <w:tab/>
        <w:t>(dann) könnte/würde ich den Kindern in Afrika helfen</w:t>
      </w:r>
    </w:p>
    <w:p w14:paraId="5FE44B91" w14:textId="77777777" w:rsidR="0069063A" w:rsidRDefault="0069063A" w:rsidP="0069063A">
      <w:pPr>
        <w:pStyle w:val="BRDBlissuindrykTYSK"/>
        <w:tabs>
          <w:tab w:val="left" w:pos="3900"/>
        </w:tabs>
      </w:pPr>
    </w:p>
    <w:p w14:paraId="5433E6B2" w14:textId="77777777" w:rsidR="0069063A" w:rsidRDefault="0069063A" w:rsidP="0069063A">
      <w:pPr>
        <w:pStyle w:val="BRDBlissuindrykTYSK"/>
        <w:tabs>
          <w:tab w:val="left" w:pos="3900"/>
        </w:tabs>
      </w:pPr>
      <w:r>
        <w:t xml:space="preserve">ein Jahr in New York leben </w:t>
      </w:r>
      <w:r>
        <w:tab/>
        <w:t>(dann) würde ich ein Jahr in New York leben</w:t>
      </w:r>
    </w:p>
    <w:p w14:paraId="66261F84" w14:textId="77777777" w:rsidR="0069063A" w:rsidRDefault="0069063A" w:rsidP="0069063A">
      <w:pPr>
        <w:pStyle w:val="BRDBlissuindrykTYSK"/>
        <w:tabs>
          <w:tab w:val="left" w:pos="3900"/>
        </w:tabs>
      </w:pPr>
    </w:p>
    <w:p w14:paraId="5F93F786" w14:textId="77777777" w:rsidR="0069063A" w:rsidRDefault="0069063A" w:rsidP="0069063A">
      <w:pPr>
        <w:pStyle w:val="BRDBlissuindrykTYSK"/>
        <w:tabs>
          <w:tab w:val="left" w:pos="3900"/>
        </w:tabs>
      </w:pPr>
      <w:r>
        <w:t xml:space="preserve">ein neues Fahrrad kaufen </w:t>
      </w:r>
      <w:r>
        <w:tab/>
        <w:t>(dann) könnte ich ein neues Fahrrad kaufen</w:t>
      </w:r>
    </w:p>
    <w:p w14:paraId="4A8BB116" w14:textId="77777777" w:rsidR="0069063A" w:rsidRDefault="0069063A" w:rsidP="0069063A">
      <w:pPr>
        <w:pStyle w:val="BRDBlissuindrykTYSK"/>
        <w:tabs>
          <w:tab w:val="left" w:pos="3900"/>
        </w:tabs>
      </w:pPr>
    </w:p>
    <w:p w14:paraId="6C1577ED" w14:textId="77777777" w:rsidR="0069063A" w:rsidRDefault="0069063A" w:rsidP="0069063A">
      <w:pPr>
        <w:pStyle w:val="BRDBlissuindrykTYSK"/>
        <w:tabs>
          <w:tab w:val="left" w:pos="3900"/>
        </w:tabs>
      </w:pPr>
      <w:r>
        <w:t>sehr verwirrt sein</w:t>
      </w:r>
      <w:r>
        <w:tab/>
        <w:t>(dann) wäre ich sehr verwirrt</w:t>
      </w:r>
    </w:p>
    <w:p w14:paraId="0EA69E43" w14:textId="77777777" w:rsidR="0069063A" w:rsidRDefault="0069063A" w:rsidP="0069063A">
      <w:pPr>
        <w:pStyle w:val="BRDBlissuindrykTYSK"/>
        <w:tabs>
          <w:tab w:val="left" w:pos="3900"/>
        </w:tabs>
      </w:pPr>
    </w:p>
    <w:p w14:paraId="291217D4" w14:textId="77777777" w:rsidR="0069063A" w:rsidRDefault="0069063A" w:rsidP="0069063A">
      <w:pPr>
        <w:pStyle w:val="BRDBlissuindrykTYSK"/>
        <w:tabs>
          <w:tab w:val="left" w:pos="3900"/>
        </w:tabs>
      </w:pPr>
      <w:r>
        <w:t>dir eine halbe Million geben</w:t>
      </w:r>
      <w:r>
        <w:tab/>
        <w:t>(dann) würde ich dir eine halbe Million geben</w:t>
      </w:r>
    </w:p>
    <w:p w14:paraId="3628EF4A" w14:textId="77777777" w:rsidR="0069063A" w:rsidRDefault="0069063A" w:rsidP="0069063A">
      <w:pPr>
        <w:pStyle w:val="BRDBlissuindrykTYSK"/>
        <w:tabs>
          <w:tab w:val="left" w:pos="3900"/>
        </w:tabs>
      </w:pPr>
    </w:p>
    <w:p w14:paraId="5B70CA77" w14:textId="77777777" w:rsidR="0069063A" w:rsidRDefault="0069063A" w:rsidP="0069063A">
      <w:pPr>
        <w:pStyle w:val="BRDBlissuindrykTYSK"/>
        <w:tabs>
          <w:tab w:val="left" w:pos="3900"/>
        </w:tabs>
      </w:pPr>
      <w:r>
        <w:t>einen Stadtbummel machen</w:t>
      </w:r>
      <w:r>
        <w:tab/>
        <w:t>(dann) könnte ich einen Stadtbummel machen</w:t>
      </w:r>
    </w:p>
    <w:p w14:paraId="1E88730C" w14:textId="1F455C8A" w:rsidR="00D07729" w:rsidRPr="00D07729" w:rsidRDefault="00D07729" w:rsidP="0069063A"/>
    <w:sectPr w:rsidR="00D07729" w:rsidRPr="00D07729" w:rsidSect="0071687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liss-Bold">
    <w:altName w:val="Bliss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Light">
    <w:altName w:val="Blis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FB"/>
    <w:rsid w:val="00013B07"/>
    <w:rsid w:val="00134CDD"/>
    <w:rsid w:val="002542FB"/>
    <w:rsid w:val="00324BD6"/>
    <w:rsid w:val="0040339A"/>
    <w:rsid w:val="00522C7B"/>
    <w:rsid w:val="00545656"/>
    <w:rsid w:val="00567B5C"/>
    <w:rsid w:val="00653A81"/>
    <w:rsid w:val="0069063A"/>
    <w:rsid w:val="00742140"/>
    <w:rsid w:val="00872286"/>
    <w:rsid w:val="009441DC"/>
    <w:rsid w:val="00A31532"/>
    <w:rsid w:val="00B56929"/>
    <w:rsid w:val="00B93F40"/>
    <w:rsid w:val="00D07729"/>
    <w:rsid w:val="00E9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BA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5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71"/>
    <w:rPr>
      <w:rFonts w:ascii="Lucida Grande" w:hAnsi="Lucida Grande" w:cs="Lucida Grande"/>
      <w:sz w:val="18"/>
      <w:szCs w:val="18"/>
    </w:rPr>
  </w:style>
  <w:style w:type="paragraph" w:customStyle="1" w:styleId="OVERSKRIFT1">
    <w:name w:val="OVERSKRIFT 1"/>
    <w:basedOn w:val="Normal"/>
    <w:uiPriority w:val="99"/>
    <w:rsid w:val="002542FB"/>
    <w:pPr>
      <w:widowControl w:val="0"/>
      <w:autoSpaceDE w:val="0"/>
      <w:autoSpaceDN w:val="0"/>
      <w:adjustRightInd w:val="0"/>
      <w:spacing w:before="310" w:line="310" w:lineRule="atLeast"/>
      <w:textAlignment w:val="center"/>
    </w:pPr>
    <w:rPr>
      <w:rFonts w:ascii="Bliss-Bold" w:hAnsi="Bliss-Bold" w:cs="Bliss-Bold"/>
      <w:b/>
      <w:bCs/>
      <w:caps/>
      <w:color w:val="022169"/>
      <w:sz w:val="36"/>
      <w:szCs w:val="36"/>
    </w:rPr>
  </w:style>
  <w:style w:type="paragraph" w:customStyle="1" w:styleId="BRDBliss">
    <w:name w:val="BRØD Bliss"/>
    <w:basedOn w:val="Normal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310" w:lineRule="atLeast"/>
      <w:textAlignment w:val="center"/>
    </w:pPr>
    <w:rPr>
      <w:rFonts w:ascii="Bliss-Light" w:hAnsi="Bliss-Light" w:cs="Bliss-Light"/>
      <w:color w:val="022169"/>
    </w:rPr>
  </w:style>
  <w:style w:type="paragraph" w:customStyle="1" w:styleId="Underoverskrift">
    <w:name w:val="Under overskrift"/>
    <w:basedOn w:val="BRDBliss"/>
    <w:uiPriority w:val="99"/>
    <w:rsid w:val="002542FB"/>
    <w:pPr>
      <w:spacing w:after="113"/>
    </w:pPr>
    <w:rPr>
      <w:rFonts w:ascii="Bliss-Bold" w:hAnsi="Bliss-Bold" w:cs="Bliss-Bold"/>
      <w:b/>
      <w:bCs/>
      <w:caps/>
      <w:sz w:val="26"/>
      <w:szCs w:val="26"/>
    </w:rPr>
  </w:style>
  <w:style w:type="paragraph" w:customStyle="1" w:styleId="BRDBlissuindrykTYSK">
    <w:name w:val="BRØD Bliss u indryk TYSK"/>
    <w:basedOn w:val="Normal"/>
    <w:next w:val="BRDBliss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310" w:lineRule="atLeast"/>
      <w:textAlignment w:val="center"/>
    </w:pPr>
    <w:rPr>
      <w:rFonts w:ascii="Bliss-Light" w:hAnsi="Bliss-Light" w:cs="Bliss-Light"/>
      <w:color w:val="00A8A1"/>
      <w:lang w:val="de-DE"/>
    </w:rPr>
  </w:style>
  <w:style w:type="paragraph" w:customStyle="1" w:styleId="BRDBlissuindrykTYSKSKRIV">
    <w:name w:val="BRØD Bliss u indryk TYSK SKRIV"/>
    <w:basedOn w:val="Normal"/>
    <w:next w:val="BRDBliss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620" w:lineRule="atLeast"/>
      <w:textAlignment w:val="center"/>
    </w:pPr>
    <w:rPr>
      <w:rFonts w:ascii="Bliss-Light" w:hAnsi="Bliss-Light" w:cs="Bliss-Light"/>
      <w:color w:val="00A8A1"/>
      <w:lang w:val="de-DE"/>
    </w:rPr>
  </w:style>
  <w:style w:type="character" w:customStyle="1" w:styleId="Bold">
    <w:name w:val="Bold"/>
    <w:uiPriority w:val="99"/>
    <w:rsid w:val="002542FB"/>
    <w:rPr>
      <w:b/>
      <w:bCs/>
    </w:rPr>
  </w:style>
  <w:style w:type="character" w:customStyle="1" w:styleId="kursiv">
    <w:name w:val="kursiv"/>
    <w:uiPriority w:val="99"/>
    <w:rsid w:val="002542FB"/>
    <w:rPr>
      <w:i/>
      <w:iCs/>
    </w:rPr>
  </w:style>
  <w:style w:type="character" w:customStyle="1" w:styleId="Brdgrn">
    <w:name w:val="Brød grøn"/>
    <w:uiPriority w:val="99"/>
    <w:rsid w:val="00B93F40"/>
    <w:rPr>
      <w:color w:val="00A8A1"/>
    </w:rPr>
  </w:style>
  <w:style w:type="paragraph" w:customStyle="1" w:styleId="SKEMAbrb">
    <w:name w:val="SKEMA brøb"/>
    <w:basedOn w:val="Normal"/>
    <w:uiPriority w:val="99"/>
    <w:rsid w:val="00134CDD"/>
    <w:pPr>
      <w:widowControl w:val="0"/>
      <w:tabs>
        <w:tab w:val="left" w:pos="510"/>
      </w:tabs>
      <w:autoSpaceDE w:val="0"/>
      <w:autoSpaceDN w:val="0"/>
      <w:adjustRightInd w:val="0"/>
      <w:spacing w:line="310" w:lineRule="atLeast"/>
      <w:jc w:val="center"/>
      <w:textAlignment w:val="center"/>
    </w:pPr>
    <w:rPr>
      <w:rFonts w:ascii="Bliss-Light" w:hAnsi="Bliss-Light" w:cs="Bliss-Light"/>
      <w:color w:val="00A8A1"/>
    </w:rPr>
  </w:style>
  <w:style w:type="paragraph" w:customStyle="1" w:styleId="BRDBlissindrykTYSK">
    <w:name w:val="BRØD Bliss indryk TYSK"/>
    <w:basedOn w:val="Normal"/>
    <w:uiPriority w:val="99"/>
    <w:rsid w:val="00D07729"/>
    <w:pPr>
      <w:widowControl w:val="0"/>
      <w:tabs>
        <w:tab w:val="left" w:pos="510"/>
        <w:tab w:val="left" w:pos="720"/>
      </w:tabs>
      <w:autoSpaceDE w:val="0"/>
      <w:autoSpaceDN w:val="0"/>
      <w:adjustRightInd w:val="0"/>
      <w:spacing w:line="310" w:lineRule="atLeast"/>
      <w:ind w:left="510"/>
      <w:textAlignment w:val="center"/>
    </w:pPr>
    <w:rPr>
      <w:rFonts w:ascii="Bliss-Light" w:hAnsi="Bliss-Light" w:cs="Bliss-Light"/>
      <w:color w:val="00A8A1"/>
      <w:lang w:val="de-DE"/>
    </w:rPr>
  </w:style>
  <w:style w:type="paragraph" w:customStyle="1" w:styleId="Glosersus">
    <w:name w:val="Gloser sus"/>
    <w:basedOn w:val="Normal"/>
    <w:uiPriority w:val="99"/>
    <w:rsid w:val="00D07729"/>
    <w:pPr>
      <w:widowControl w:val="0"/>
      <w:tabs>
        <w:tab w:val="left" w:pos="1134"/>
      </w:tabs>
      <w:autoSpaceDE w:val="0"/>
      <w:autoSpaceDN w:val="0"/>
      <w:adjustRightInd w:val="0"/>
      <w:spacing w:line="310" w:lineRule="atLeast"/>
      <w:textAlignment w:val="center"/>
    </w:pPr>
    <w:rPr>
      <w:rFonts w:ascii="Bliss-Light" w:hAnsi="Bliss-Light" w:cs="Bliss-Light"/>
      <w:color w:val="000000"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5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71"/>
    <w:rPr>
      <w:rFonts w:ascii="Lucida Grande" w:hAnsi="Lucida Grande" w:cs="Lucida Grande"/>
      <w:sz w:val="18"/>
      <w:szCs w:val="18"/>
    </w:rPr>
  </w:style>
  <w:style w:type="paragraph" w:customStyle="1" w:styleId="OVERSKRIFT1">
    <w:name w:val="OVERSKRIFT 1"/>
    <w:basedOn w:val="Normal"/>
    <w:uiPriority w:val="99"/>
    <w:rsid w:val="002542FB"/>
    <w:pPr>
      <w:widowControl w:val="0"/>
      <w:autoSpaceDE w:val="0"/>
      <w:autoSpaceDN w:val="0"/>
      <w:adjustRightInd w:val="0"/>
      <w:spacing w:before="310" w:line="310" w:lineRule="atLeast"/>
      <w:textAlignment w:val="center"/>
    </w:pPr>
    <w:rPr>
      <w:rFonts w:ascii="Bliss-Bold" w:hAnsi="Bliss-Bold" w:cs="Bliss-Bold"/>
      <w:b/>
      <w:bCs/>
      <w:caps/>
      <w:color w:val="022169"/>
      <w:sz w:val="36"/>
      <w:szCs w:val="36"/>
    </w:rPr>
  </w:style>
  <w:style w:type="paragraph" w:customStyle="1" w:styleId="BRDBliss">
    <w:name w:val="BRØD Bliss"/>
    <w:basedOn w:val="Normal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310" w:lineRule="atLeast"/>
      <w:textAlignment w:val="center"/>
    </w:pPr>
    <w:rPr>
      <w:rFonts w:ascii="Bliss-Light" w:hAnsi="Bliss-Light" w:cs="Bliss-Light"/>
      <w:color w:val="022169"/>
    </w:rPr>
  </w:style>
  <w:style w:type="paragraph" w:customStyle="1" w:styleId="Underoverskrift">
    <w:name w:val="Under overskrift"/>
    <w:basedOn w:val="BRDBliss"/>
    <w:uiPriority w:val="99"/>
    <w:rsid w:val="002542FB"/>
    <w:pPr>
      <w:spacing w:after="113"/>
    </w:pPr>
    <w:rPr>
      <w:rFonts w:ascii="Bliss-Bold" w:hAnsi="Bliss-Bold" w:cs="Bliss-Bold"/>
      <w:b/>
      <w:bCs/>
      <w:caps/>
      <w:sz w:val="26"/>
      <w:szCs w:val="26"/>
    </w:rPr>
  </w:style>
  <w:style w:type="paragraph" w:customStyle="1" w:styleId="BRDBlissuindrykTYSK">
    <w:name w:val="BRØD Bliss u indryk TYSK"/>
    <w:basedOn w:val="Normal"/>
    <w:next w:val="BRDBliss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310" w:lineRule="atLeast"/>
      <w:textAlignment w:val="center"/>
    </w:pPr>
    <w:rPr>
      <w:rFonts w:ascii="Bliss-Light" w:hAnsi="Bliss-Light" w:cs="Bliss-Light"/>
      <w:color w:val="00A8A1"/>
      <w:lang w:val="de-DE"/>
    </w:rPr>
  </w:style>
  <w:style w:type="paragraph" w:customStyle="1" w:styleId="BRDBlissuindrykTYSKSKRIV">
    <w:name w:val="BRØD Bliss u indryk TYSK SKRIV"/>
    <w:basedOn w:val="Normal"/>
    <w:next w:val="BRDBliss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620" w:lineRule="atLeast"/>
      <w:textAlignment w:val="center"/>
    </w:pPr>
    <w:rPr>
      <w:rFonts w:ascii="Bliss-Light" w:hAnsi="Bliss-Light" w:cs="Bliss-Light"/>
      <w:color w:val="00A8A1"/>
      <w:lang w:val="de-DE"/>
    </w:rPr>
  </w:style>
  <w:style w:type="character" w:customStyle="1" w:styleId="Bold">
    <w:name w:val="Bold"/>
    <w:uiPriority w:val="99"/>
    <w:rsid w:val="002542FB"/>
    <w:rPr>
      <w:b/>
      <w:bCs/>
    </w:rPr>
  </w:style>
  <w:style w:type="character" w:customStyle="1" w:styleId="kursiv">
    <w:name w:val="kursiv"/>
    <w:uiPriority w:val="99"/>
    <w:rsid w:val="002542FB"/>
    <w:rPr>
      <w:i/>
      <w:iCs/>
    </w:rPr>
  </w:style>
  <w:style w:type="character" w:customStyle="1" w:styleId="Brdgrn">
    <w:name w:val="Brød grøn"/>
    <w:uiPriority w:val="99"/>
    <w:rsid w:val="00B93F40"/>
    <w:rPr>
      <w:color w:val="00A8A1"/>
    </w:rPr>
  </w:style>
  <w:style w:type="paragraph" w:customStyle="1" w:styleId="SKEMAbrb">
    <w:name w:val="SKEMA brøb"/>
    <w:basedOn w:val="Normal"/>
    <w:uiPriority w:val="99"/>
    <w:rsid w:val="00134CDD"/>
    <w:pPr>
      <w:widowControl w:val="0"/>
      <w:tabs>
        <w:tab w:val="left" w:pos="510"/>
      </w:tabs>
      <w:autoSpaceDE w:val="0"/>
      <w:autoSpaceDN w:val="0"/>
      <w:adjustRightInd w:val="0"/>
      <w:spacing w:line="310" w:lineRule="atLeast"/>
      <w:jc w:val="center"/>
      <w:textAlignment w:val="center"/>
    </w:pPr>
    <w:rPr>
      <w:rFonts w:ascii="Bliss-Light" w:hAnsi="Bliss-Light" w:cs="Bliss-Light"/>
      <w:color w:val="00A8A1"/>
    </w:rPr>
  </w:style>
  <w:style w:type="paragraph" w:customStyle="1" w:styleId="BRDBlissindrykTYSK">
    <w:name w:val="BRØD Bliss indryk TYSK"/>
    <w:basedOn w:val="Normal"/>
    <w:uiPriority w:val="99"/>
    <w:rsid w:val="00D07729"/>
    <w:pPr>
      <w:widowControl w:val="0"/>
      <w:tabs>
        <w:tab w:val="left" w:pos="510"/>
        <w:tab w:val="left" w:pos="720"/>
      </w:tabs>
      <w:autoSpaceDE w:val="0"/>
      <w:autoSpaceDN w:val="0"/>
      <w:adjustRightInd w:val="0"/>
      <w:spacing w:line="310" w:lineRule="atLeast"/>
      <w:ind w:left="510"/>
      <w:textAlignment w:val="center"/>
    </w:pPr>
    <w:rPr>
      <w:rFonts w:ascii="Bliss-Light" w:hAnsi="Bliss-Light" w:cs="Bliss-Light"/>
      <w:color w:val="00A8A1"/>
      <w:lang w:val="de-DE"/>
    </w:rPr>
  </w:style>
  <w:style w:type="paragraph" w:customStyle="1" w:styleId="Glosersus">
    <w:name w:val="Gloser sus"/>
    <w:basedOn w:val="Normal"/>
    <w:uiPriority w:val="99"/>
    <w:rsid w:val="00D07729"/>
    <w:pPr>
      <w:widowControl w:val="0"/>
      <w:tabs>
        <w:tab w:val="left" w:pos="1134"/>
      </w:tabs>
      <w:autoSpaceDE w:val="0"/>
      <w:autoSpaceDN w:val="0"/>
      <w:adjustRightInd w:val="0"/>
      <w:spacing w:line="310" w:lineRule="atLeast"/>
      <w:textAlignment w:val="center"/>
    </w:pPr>
    <w:rPr>
      <w:rFonts w:ascii="Bliss-Light" w:hAnsi="Bliss-Light" w:cs="Bliss-Ligh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Macintosh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2014-10-16T10:02:00Z</dcterms:created>
  <dcterms:modified xsi:type="dcterms:W3CDTF">2014-10-16T10:02:00Z</dcterms:modified>
</cp:coreProperties>
</file>