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DD4C" w14:textId="77777777" w:rsidR="00395629" w:rsidRDefault="00395629" w:rsidP="00395629">
      <w:pPr>
        <w:pStyle w:val="OVERSKRIFT1"/>
      </w:pPr>
      <w:bookmarkStart w:id="0" w:name="_GoBack"/>
      <w:r>
        <w:t xml:space="preserve">AT GIVE UDTRYK FOR, HVAD MAN GODT KAN LIDE    </w:t>
      </w:r>
    </w:p>
    <w:bookmarkEnd w:id="0"/>
    <w:p w14:paraId="1D836F4C" w14:textId="77777777" w:rsidR="00395629" w:rsidRDefault="00395629" w:rsidP="00395629">
      <w:pPr>
        <w:pStyle w:val="OVERSKRIFT1"/>
      </w:pPr>
    </w:p>
    <w:p w14:paraId="78971F60" w14:textId="77777777" w:rsidR="00395629" w:rsidRDefault="00395629" w:rsidP="00395629">
      <w:pPr>
        <w:pStyle w:val="Underoverskrift"/>
        <w:rPr>
          <w:rStyle w:val="Bold"/>
          <w:b/>
          <w:bCs/>
        </w:rPr>
      </w:pPr>
      <w:r>
        <w:rPr>
          <w:rStyle w:val="Bold"/>
          <w:b/>
          <w:bCs/>
        </w:rPr>
        <w:t>Opgave</w:t>
      </w:r>
    </w:p>
    <w:p w14:paraId="589BA9D3" w14:textId="77777777" w:rsidR="00395629" w:rsidRDefault="00395629" w:rsidP="00395629">
      <w:pPr>
        <w:pStyle w:val="BRDBliss"/>
      </w:pPr>
      <w:r>
        <w:tab/>
      </w:r>
      <w:r>
        <w:br/>
        <w:t xml:space="preserve">I den følgende tekst er hver anden linje flyttet et forkert sted hen. </w:t>
      </w:r>
      <w:r>
        <w:br/>
        <w:t xml:space="preserve">Byt om på de understregede linjer, sådan at rækkefølgen bliver rigtig. </w:t>
      </w:r>
    </w:p>
    <w:p w14:paraId="66CED88B" w14:textId="77777777" w:rsidR="00395629" w:rsidRDefault="00395629" w:rsidP="00395629">
      <w:pPr>
        <w:pStyle w:val="BRDBliss"/>
      </w:pPr>
    </w:p>
    <w:p w14:paraId="285644FC" w14:textId="77777777" w:rsidR="00395629" w:rsidRDefault="00395629" w:rsidP="00395629">
      <w:pPr>
        <w:pStyle w:val="BRDBlissuindrykTYSKluft"/>
      </w:pPr>
      <w:r>
        <w:t>Ich mag helle Räume,</w:t>
      </w:r>
    </w:p>
    <w:p w14:paraId="10A12E06" w14:textId="77777777" w:rsidR="00395629" w:rsidRDefault="00395629" w:rsidP="00395629">
      <w:pPr>
        <w:pStyle w:val="BRDBlissuindrykTYSKluft"/>
      </w:pPr>
      <w:r>
        <w:rPr>
          <w:u w:val="thick"/>
        </w:rPr>
        <w:t>sie fährt immer mit dem Fahrrad.</w:t>
      </w:r>
    </w:p>
    <w:p w14:paraId="126F51AE" w14:textId="77777777" w:rsidR="00395629" w:rsidRDefault="00395629" w:rsidP="00395629">
      <w:pPr>
        <w:pStyle w:val="BRDBlissuindrykTYSKluft"/>
      </w:pPr>
      <w:r>
        <w:t>Ich rauche gerne Zigarren,</w:t>
      </w:r>
    </w:p>
    <w:p w14:paraId="539D4E36" w14:textId="77777777" w:rsidR="00395629" w:rsidRDefault="00395629" w:rsidP="00395629">
      <w:pPr>
        <w:pStyle w:val="BRDBlissuindrykTYSKluft"/>
        <w:rPr>
          <w:u w:val="thick"/>
        </w:rPr>
      </w:pPr>
      <w:r>
        <w:rPr>
          <w:u w:val="thick"/>
        </w:rPr>
        <w:t>sie mag Wurst, aber keinen Käse.</w:t>
      </w:r>
    </w:p>
    <w:p w14:paraId="54CE4AD4" w14:textId="77777777" w:rsidR="00395629" w:rsidRDefault="00395629" w:rsidP="00395629">
      <w:pPr>
        <w:pStyle w:val="BRDBlissuindrykTYSKluft"/>
      </w:pPr>
      <w:r>
        <w:t>Ich sitze gerne zu Hause,</w:t>
      </w:r>
    </w:p>
    <w:p w14:paraId="09197F5C" w14:textId="77777777" w:rsidR="00395629" w:rsidRDefault="00395629" w:rsidP="00395629">
      <w:pPr>
        <w:pStyle w:val="BRDBlissuindrykTYSKluft"/>
        <w:rPr>
          <w:u w:val="thick"/>
        </w:rPr>
      </w:pPr>
      <w:r>
        <w:rPr>
          <w:u w:val="thick"/>
        </w:rPr>
        <w:t>gut, dass sie meine Schwester ist und nicht meine Freundin.</w:t>
      </w:r>
    </w:p>
    <w:p w14:paraId="3237A5D1" w14:textId="77777777" w:rsidR="00395629" w:rsidRDefault="00395629" w:rsidP="00395629">
      <w:pPr>
        <w:pStyle w:val="BRDBlissuindrykTYSKluft"/>
      </w:pPr>
      <w:r>
        <w:t>Ich gehe gerne zu Fuß,</w:t>
      </w:r>
    </w:p>
    <w:p w14:paraId="1BE12203" w14:textId="77777777" w:rsidR="00395629" w:rsidRDefault="00395629" w:rsidP="00395629">
      <w:pPr>
        <w:pStyle w:val="BRDBlissuindrykTYSKluft"/>
      </w:pPr>
      <w:r>
        <w:rPr>
          <w:u w:val="thick"/>
        </w:rPr>
        <w:t>sie kocht nicht einmal an meinem Geburtstag.</w:t>
      </w:r>
    </w:p>
    <w:p w14:paraId="26E293D3" w14:textId="77777777" w:rsidR="00395629" w:rsidRDefault="00395629" w:rsidP="00395629">
      <w:pPr>
        <w:pStyle w:val="BRDBlissuindrykTYSKluft"/>
      </w:pPr>
      <w:r>
        <w:t>Ich mag Käse, aber keine Wurst,</w:t>
      </w:r>
    </w:p>
    <w:p w14:paraId="5D4DCB1C" w14:textId="77777777" w:rsidR="00395629" w:rsidRDefault="00395629" w:rsidP="00395629">
      <w:pPr>
        <w:pStyle w:val="BRDBlissuindrykTYSKluft"/>
      </w:pPr>
      <w:r>
        <w:rPr>
          <w:u w:val="thick"/>
        </w:rPr>
        <w:t>sie mag nur Rock.</w:t>
      </w:r>
    </w:p>
    <w:p w14:paraId="0C75D9A0" w14:textId="77777777" w:rsidR="00395629" w:rsidRDefault="00395629" w:rsidP="00395629">
      <w:pPr>
        <w:pStyle w:val="BRDBlissuindrykTYSKluft"/>
      </w:pPr>
      <w:r>
        <w:t>Ich koche gerne und oft,</w:t>
      </w:r>
    </w:p>
    <w:p w14:paraId="202A8A8C" w14:textId="77777777" w:rsidR="00395629" w:rsidRDefault="00395629" w:rsidP="00395629">
      <w:pPr>
        <w:pStyle w:val="BRDBlissuindrykTYSKluft"/>
        <w:rPr>
          <w:u w:val="thick"/>
        </w:rPr>
      </w:pPr>
      <w:r>
        <w:rPr>
          <w:u w:val="thick"/>
        </w:rPr>
        <w:t>sie geht gern aus.</w:t>
      </w:r>
    </w:p>
    <w:p w14:paraId="1B11D1E9" w14:textId="77777777" w:rsidR="00395629" w:rsidRDefault="00395629" w:rsidP="00395629">
      <w:pPr>
        <w:pStyle w:val="BRDBlissuindrykTYSKluft"/>
      </w:pPr>
      <w:r>
        <w:t>In meiner Freizeit höre ich gerne Jazz,</w:t>
      </w:r>
    </w:p>
    <w:p w14:paraId="15AEA233" w14:textId="77777777" w:rsidR="00395629" w:rsidRDefault="00395629" w:rsidP="00395629">
      <w:pPr>
        <w:pStyle w:val="BRDBlissuindrykTYSKluft"/>
      </w:pPr>
      <w:r>
        <w:rPr>
          <w:u w:val="thick"/>
        </w:rPr>
        <w:t>sie raucht nicht und trinkt nicht.</w:t>
      </w:r>
    </w:p>
    <w:p w14:paraId="67914E19" w14:textId="77777777" w:rsidR="00395629" w:rsidRDefault="00395629" w:rsidP="00395629">
      <w:pPr>
        <w:pStyle w:val="BRDBlissuindrykTYSKluft"/>
      </w:pPr>
      <w:r>
        <w:t>Sie ist ganz anders als ich –</w:t>
      </w:r>
    </w:p>
    <w:p w14:paraId="015B936D" w14:textId="137AB328" w:rsidR="003E595D" w:rsidRPr="003E595D" w:rsidRDefault="00395629" w:rsidP="00BA63DB">
      <w:pPr>
        <w:pStyle w:val="BRDBlissuindrykTYSKluft"/>
      </w:pPr>
      <w:r>
        <w:rPr>
          <w:u w:val="thick"/>
        </w:rPr>
        <w:t>sie mag dunkle Farben.</w:t>
      </w:r>
    </w:p>
    <w:sectPr w:rsidR="003E595D" w:rsidRPr="003E595D" w:rsidSect="0039562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156DDA"/>
    <w:rsid w:val="002542FB"/>
    <w:rsid w:val="002D51A9"/>
    <w:rsid w:val="00324BD6"/>
    <w:rsid w:val="00395629"/>
    <w:rsid w:val="003E595D"/>
    <w:rsid w:val="0040339A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56929"/>
    <w:rsid w:val="00B93F40"/>
    <w:rsid w:val="00BA63DB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2014-10-16T10:12:00Z</dcterms:created>
  <dcterms:modified xsi:type="dcterms:W3CDTF">2014-10-16T10:12:00Z</dcterms:modified>
</cp:coreProperties>
</file>