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45A" w14:textId="77777777" w:rsidR="002E0350" w:rsidRPr="00914994" w:rsidRDefault="002E0350" w:rsidP="007A7F40">
      <w:pPr>
        <w:pStyle w:val="Overskrift3"/>
        <w:rPr>
          <w:rFonts w:asciiTheme="minorHAnsi" w:hAnsiTheme="minorHAnsi" w:cstheme="minorHAnsi"/>
          <w:sz w:val="32"/>
        </w:rPr>
      </w:pPr>
    </w:p>
    <w:p w14:paraId="21F0000D" w14:textId="77777777" w:rsidR="00A36700" w:rsidRPr="00195AC1" w:rsidRDefault="00A36700" w:rsidP="00A36700">
      <w:pPr>
        <w:pStyle w:val="Overskrift1"/>
      </w:pPr>
      <w:r>
        <w:t>H</w:t>
      </w:r>
      <w:r w:rsidRPr="00195AC1">
        <w:t xml:space="preserve">vordan bliver </w:t>
      </w:r>
      <w:r>
        <w:t xml:space="preserve">en </w:t>
      </w:r>
      <w:r w:rsidRPr="00195AC1">
        <w:t xml:space="preserve">by bæredygtig? </w:t>
      </w:r>
    </w:p>
    <w:p w14:paraId="76714B09" w14:textId="77777777" w:rsidR="00A36700" w:rsidRDefault="00A36700" w:rsidP="00A36700">
      <w:pPr>
        <w:rPr>
          <w:rFonts w:eastAsia="Times New Roman" w:cs="Times New Roman"/>
          <w:sz w:val="24"/>
          <w:lang w:eastAsia="da-DK"/>
        </w:rPr>
      </w:pPr>
      <w:r w:rsidRPr="00207730">
        <w:rPr>
          <w:rFonts w:eastAsia="Times New Roman" w:cs="Times New Roman"/>
          <w:sz w:val="24"/>
          <w:lang w:eastAsia="da-DK"/>
        </w:rPr>
        <w:t>Denne opgave er formuleret som et eksamensspørgsmål</w:t>
      </w:r>
      <w:r>
        <w:rPr>
          <w:rFonts w:eastAsia="Times New Roman" w:cs="Times New Roman"/>
          <w:sz w:val="24"/>
          <w:lang w:eastAsia="da-DK"/>
        </w:rPr>
        <w:t>. I besvarelsen af opgaven ønskes:</w:t>
      </w:r>
    </w:p>
    <w:p w14:paraId="2609CC4C" w14:textId="32247CC5" w:rsidR="00A36700" w:rsidRPr="00207730" w:rsidRDefault="00A36700" w:rsidP="00A36700">
      <w:pPr>
        <w:pStyle w:val="Listeafsnit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4"/>
          <w:lang w:eastAsia="da-DK"/>
        </w:rPr>
      </w:pPr>
      <w:r w:rsidRPr="00207730">
        <w:rPr>
          <w:rFonts w:eastAsia="Times New Roman" w:cs="Times New Roman"/>
          <w:sz w:val="24"/>
          <w:lang w:eastAsia="da-DK"/>
        </w:rPr>
        <w:t>En begrundelse for problemstillingens relevans og aktualitet</w:t>
      </w:r>
      <w:r w:rsidR="00060E45">
        <w:rPr>
          <w:rFonts w:eastAsia="Times New Roman" w:cs="Times New Roman"/>
          <w:sz w:val="24"/>
          <w:lang w:eastAsia="da-DK"/>
        </w:rPr>
        <w:t>.</w:t>
      </w:r>
      <w:r w:rsidRPr="00207730">
        <w:rPr>
          <w:rFonts w:eastAsia="Times New Roman" w:cs="Times New Roman"/>
          <w:sz w:val="24"/>
          <w:lang w:eastAsia="da-DK"/>
        </w:rPr>
        <w:t xml:space="preserve"> </w:t>
      </w:r>
    </w:p>
    <w:p w14:paraId="60EF3C60" w14:textId="77777777" w:rsidR="00A36700" w:rsidRPr="00207730" w:rsidRDefault="00A36700" w:rsidP="00A36700">
      <w:pPr>
        <w:pStyle w:val="Listeafsnit"/>
        <w:rPr>
          <w:rFonts w:eastAsia="Times New Roman" w:cs="Times New Roman"/>
          <w:sz w:val="24"/>
          <w:lang w:eastAsia="da-DK"/>
        </w:rPr>
      </w:pPr>
    </w:p>
    <w:p w14:paraId="54EC14A0" w14:textId="3CD3639D" w:rsidR="00A36700" w:rsidRPr="00207730" w:rsidRDefault="00A36700" w:rsidP="00A36700">
      <w:pPr>
        <w:pStyle w:val="Listeafsnit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4"/>
          <w:lang w:eastAsia="da-DK"/>
        </w:rPr>
      </w:pPr>
      <w:r w:rsidRPr="00207730">
        <w:rPr>
          <w:rFonts w:eastAsia="Times New Roman" w:cs="Times New Roman"/>
          <w:sz w:val="24"/>
          <w:lang w:eastAsia="da-DK"/>
        </w:rPr>
        <w:t>En redegørelse for nogle af de centrale geofaglige sammenhænge* og/eller modeller</w:t>
      </w:r>
      <w:r>
        <w:rPr>
          <w:rFonts w:eastAsia="Times New Roman" w:cs="Times New Roman"/>
          <w:sz w:val="24"/>
          <w:lang w:eastAsia="da-DK"/>
        </w:rPr>
        <w:t>**</w:t>
      </w:r>
      <w:r w:rsidRPr="00207730">
        <w:rPr>
          <w:rFonts w:eastAsia="Times New Roman" w:cs="Times New Roman"/>
          <w:sz w:val="24"/>
          <w:lang w:eastAsia="da-DK"/>
        </w:rPr>
        <w:t>, der knytter sig til problemstillingen</w:t>
      </w:r>
      <w:r w:rsidR="00060E45">
        <w:rPr>
          <w:rFonts w:eastAsia="Times New Roman" w:cs="Times New Roman"/>
          <w:sz w:val="24"/>
          <w:lang w:eastAsia="da-DK"/>
        </w:rPr>
        <w:t>.</w:t>
      </w:r>
      <w:r w:rsidRPr="00207730">
        <w:rPr>
          <w:rFonts w:eastAsia="Times New Roman" w:cs="Times New Roman"/>
          <w:sz w:val="24"/>
          <w:lang w:eastAsia="da-DK"/>
        </w:rPr>
        <w:t xml:space="preserve"> </w:t>
      </w:r>
    </w:p>
    <w:p w14:paraId="7FE03196" w14:textId="77777777" w:rsidR="00A36700" w:rsidRPr="00207730" w:rsidRDefault="00A36700" w:rsidP="00A36700">
      <w:pPr>
        <w:pStyle w:val="Listeafsnit"/>
        <w:ind w:left="1440"/>
        <w:rPr>
          <w:rFonts w:eastAsia="Times New Roman" w:cs="Times New Roman"/>
          <w:sz w:val="24"/>
          <w:lang w:eastAsia="da-DK"/>
        </w:rPr>
      </w:pPr>
    </w:p>
    <w:p w14:paraId="56DB442C" w14:textId="77777777" w:rsidR="00A36700" w:rsidRPr="00207730" w:rsidRDefault="00A36700" w:rsidP="00A36700">
      <w:pPr>
        <w:pStyle w:val="Listeafsnit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4"/>
          <w:lang w:eastAsia="da-DK"/>
        </w:rPr>
      </w:pPr>
      <w:r w:rsidRPr="00207730">
        <w:rPr>
          <w:rFonts w:eastAsia="Times New Roman" w:cs="Times New Roman"/>
          <w:sz w:val="24"/>
          <w:lang w:eastAsia="da-DK"/>
        </w:rPr>
        <w:t xml:space="preserve">En faglig behandling og diskussion af en specificeret delproblemstilling på baggrund af det udleverede materiale, hvor eksaminanden selvstændigt har udvalgt, inddrager og anvender supplerende materiale, viden og metode. </w:t>
      </w:r>
    </w:p>
    <w:p w14:paraId="24CED0C6" w14:textId="77777777" w:rsidR="00A36700" w:rsidRDefault="00A36700" w:rsidP="00A36700">
      <w:pPr>
        <w:rPr>
          <w:sz w:val="24"/>
        </w:rPr>
      </w:pPr>
    </w:p>
    <w:p w14:paraId="2D2BF88C" w14:textId="77777777" w:rsidR="00A36700" w:rsidRPr="00207730" w:rsidRDefault="00A36700" w:rsidP="00A36700">
      <w:pPr>
        <w:jc w:val="center"/>
        <w:rPr>
          <w:sz w:val="24"/>
        </w:rPr>
      </w:pPr>
      <w:r>
        <w:rPr>
          <w:sz w:val="24"/>
        </w:rPr>
        <w:t>---------</w:t>
      </w:r>
    </w:p>
    <w:p w14:paraId="0AEAEAAE" w14:textId="77777777" w:rsidR="00A36700" w:rsidRPr="00207730" w:rsidRDefault="00A36700" w:rsidP="00A36700">
      <w:pPr>
        <w:rPr>
          <w:sz w:val="24"/>
        </w:rPr>
      </w:pPr>
      <w:r>
        <w:rPr>
          <w:sz w:val="24"/>
        </w:rPr>
        <w:t>*</w:t>
      </w:r>
      <w:r w:rsidRPr="00207730">
        <w:rPr>
          <w:sz w:val="24"/>
        </w:rPr>
        <w:t>Hvad er geofaglige sammenhænge? Det kunne fx være den sammenhæng der er mellem urbanisering, energiforbrug, ressourceforbrug og klimaforandringer. Her tager man udgangspunkt i den teori, der hører sig til det faglige forløb</w:t>
      </w:r>
    </w:p>
    <w:p w14:paraId="7139C430" w14:textId="77777777" w:rsidR="00A36700" w:rsidRDefault="00A36700" w:rsidP="00A36700">
      <w:pPr>
        <w:rPr>
          <w:sz w:val="24"/>
        </w:rPr>
      </w:pPr>
      <w:r>
        <w:rPr>
          <w:sz w:val="24"/>
        </w:rPr>
        <w:t>**</w:t>
      </w:r>
      <w:r w:rsidRPr="00207730">
        <w:rPr>
          <w:sz w:val="24"/>
        </w:rPr>
        <w:t xml:space="preserve">Hvad er en geofaglig model? Det kunne fx være en figur der viser jordens strålingsbalancen eller </w:t>
      </w:r>
      <w:proofErr w:type="spellStart"/>
      <w:r w:rsidRPr="00207730">
        <w:rPr>
          <w:sz w:val="24"/>
        </w:rPr>
        <w:t>vindsystem</w:t>
      </w:r>
      <w:proofErr w:type="spellEnd"/>
    </w:p>
    <w:p w14:paraId="0C1CA4E8" w14:textId="77777777" w:rsidR="00060E45" w:rsidRDefault="00060E45" w:rsidP="00A36700">
      <w:pPr>
        <w:rPr>
          <w:sz w:val="24"/>
        </w:rPr>
      </w:pPr>
    </w:p>
    <w:p w14:paraId="5028615E" w14:textId="1004E2A1" w:rsidR="00A36700" w:rsidRDefault="00A36700" w:rsidP="00A36700">
      <w:pPr>
        <w:rPr>
          <w:sz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060E45" w:rsidRPr="00914994" w14:paraId="278D4E47" w14:textId="77777777" w:rsidTr="007A7F40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6B97A401" w14:textId="77777777" w:rsidR="00060E45" w:rsidRDefault="00A36700" w:rsidP="007A7F40">
            <w:pPr>
              <w:ind w:left="284"/>
              <w:rPr>
                <w:rFonts w:cstheme="minorHAnsi"/>
              </w:rPr>
            </w:pPr>
            <w:r>
              <w:br w:type="page"/>
            </w:r>
            <w:r w:rsidR="00060E45" w:rsidRPr="00060E45">
              <w:rPr>
                <w:rFonts w:cstheme="minorHAnsi"/>
              </w:rPr>
              <w:br w:type="page"/>
            </w:r>
            <w:bookmarkStart w:id="0" w:name="_Hlk13131863"/>
          </w:p>
          <w:p w14:paraId="0A779907" w14:textId="2AF09BD9" w:rsidR="00060E45" w:rsidRDefault="00060E45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>
              <w:rPr>
                <w:sz w:val="24"/>
              </w:rPr>
              <w:t xml:space="preserve">Husk at du i din besvarelse skal </w:t>
            </w:r>
            <w:r w:rsidRPr="00004261">
              <w:rPr>
                <w:b/>
                <w:sz w:val="24"/>
              </w:rPr>
              <w:t>inddrage eksperimentelt arbejde</w:t>
            </w:r>
            <w:r>
              <w:rPr>
                <w:sz w:val="24"/>
              </w:rPr>
              <w:t xml:space="preserve"> og perspektivere til andre dele af undervisningen i naturgeografi.</w:t>
            </w:r>
          </w:p>
          <w:p w14:paraId="29366A00" w14:textId="6DF12D3F" w:rsidR="00060E45" w:rsidRPr="00914994" w:rsidRDefault="006360B7" w:rsidP="007A7F40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="00060E45" w:rsidRPr="00914994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382C3DC6" w14:textId="674925DE" w:rsidR="00A36700" w:rsidRDefault="00A36700" w:rsidP="00A36700"/>
    <w:p w14:paraId="7CF04A18" w14:textId="77777777" w:rsidR="00060E45" w:rsidRDefault="00060E4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4A9A9E" w14:textId="013F857A" w:rsidR="00A36700" w:rsidRPr="00060E45" w:rsidRDefault="00A36700" w:rsidP="00A36700">
      <w:pPr>
        <w:rPr>
          <w:b/>
          <w:bCs/>
          <w:sz w:val="28"/>
          <w:szCs w:val="28"/>
        </w:rPr>
      </w:pPr>
      <w:r w:rsidRPr="00060E45">
        <w:rPr>
          <w:b/>
          <w:bCs/>
          <w:sz w:val="28"/>
          <w:szCs w:val="28"/>
        </w:rPr>
        <w:lastRenderedPageBreak/>
        <w:t>Bilag 1</w:t>
      </w:r>
    </w:p>
    <w:p w14:paraId="0D1A5008" w14:textId="5FA130A8" w:rsidR="00A36700" w:rsidRPr="00060E45" w:rsidRDefault="00A36700" w:rsidP="00A36700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0C3BE5EE" wp14:editId="70F08CFC">
            <wp:extent cx="6120130" cy="3324860"/>
            <wp:effectExtent l="0" t="0" r="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Figur 1: Den urbane </w:t>
      </w:r>
      <w:proofErr w:type="spellStart"/>
      <w:r>
        <w:t>varmeø</w:t>
      </w:r>
      <w:proofErr w:type="spellEnd"/>
      <w:r>
        <w:t xml:space="preserve">. </w:t>
      </w:r>
      <w:proofErr w:type="spellStart"/>
      <w:r w:rsidRPr="00060E45">
        <w:rPr>
          <w:lang w:val="en-US"/>
        </w:rPr>
        <w:t>Kilde</w:t>
      </w:r>
      <w:proofErr w:type="spellEnd"/>
      <w:r w:rsidRPr="00060E45">
        <w:rPr>
          <w:lang w:val="en-US"/>
        </w:rPr>
        <w:t xml:space="preserve">: </w:t>
      </w:r>
      <w:proofErr w:type="spellStart"/>
      <w:r w:rsidRPr="00060E45">
        <w:rPr>
          <w:lang w:val="en-US"/>
        </w:rPr>
        <w:t>TheNewPhobia</w:t>
      </w:r>
      <w:proofErr w:type="spellEnd"/>
      <w:r w:rsidRPr="00060E45">
        <w:rPr>
          <w:lang w:val="en-US"/>
        </w:rPr>
        <w:t>,</w:t>
      </w:r>
      <w:r w:rsidR="00060E45" w:rsidRPr="00060E45">
        <w:rPr>
          <w:lang w:val="en-US"/>
        </w:rPr>
        <w:t xml:space="preserve"> </w:t>
      </w:r>
      <w:r w:rsidRPr="00060E45">
        <w:rPr>
          <w:lang w:val="en-US"/>
        </w:rPr>
        <w:t>https://commons.wikimedia.org/w/index.php?curid=5263244</w:t>
      </w:r>
    </w:p>
    <w:p w14:paraId="027F5F16" w14:textId="77777777" w:rsidR="00060E45" w:rsidRDefault="00060E45" w:rsidP="00A36700"/>
    <w:p w14:paraId="457CF1F6" w14:textId="45D47453" w:rsidR="00A36700" w:rsidRDefault="00A36700" w:rsidP="00060E45">
      <w:pPr>
        <w:pStyle w:val="Opstilling-punkttegn"/>
        <w:rPr>
          <w:rFonts w:eastAsia="Times New Roman"/>
          <w:sz w:val="24"/>
          <w:szCs w:val="24"/>
          <w:lang w:eastAsia="da-DK"/>
        </w:rPr>
      </w:pPr>
      <w:r>
        <w:t xml:space="preserve">Se denne korte video, hvor Peter </w:t>
      </w:r>
      <w:proofErr w:type="spellStart"/>
      <w:r>
        <w:t>Tanev</w:t>
      </w:r>
      <w:proofErr w:type="spellEnd"/>
      <w:r>
        <w:t xml:space="preserve"> forklarer om den urbane </w:t>
      </w:r>
      <w:proofErr w:type="spellStart"/>
      <w:r>
        <w:t>varmeø</w:t>
      </w:r>
      <w:proofErr w:type="spellEnd"/>
      <w:r>
        <w:t xml:space="preserve">: </w:t>
      </w:r>
      <w:hyperlink r:id="rId8" w:history="1">
        <w:r>
          <w:rPr>
            <w:rStyle w:val="Hyperlink"/>
            <w:rFonts w:eastAsia="Times New Roman"/>
          </w:rPr>
          <w:t>http://vejr.tv2.dk/video/MTA5Mzg4MEE</w:t>
        </w:r>
      </w:hyperlink>
    </w:p>
    <w:p w14:paraId="655B46E7" w14:textId="77777777" w:rsidR="00A36700" w:rsidRDefault="00A36700" w:rsidP="00A36700"/>
    <w:p w14:paraId="79BBF244" w14:textId="77777777" w:rsidR="00A36700" w:rsidRDefault="00A36700" w:rsidP="00A36700"/>
    <w:p w14:paraId="3A4A1F8D" w14:textId="77777777" w:rsidR="00A36700" w:rsidRDefault="00A36700" w:rsidP="00A36700"/>
    <w:p w14:paraId="48A94002" w14:textId="77777777" w:rsidR="00A36700" w:rsidRDefault="00A36700" w:rsidP="00A36700"/>
    <w:p w14:paraId="20097A20" w14:textId="77777777" w:rsidR="00A36700" w:rsidRDefault="00A36700" w:rsidP="00A36700"/>
    <w:p w14:paraId="269ED898" w14:textId="77777777" w:rsidR="00A36700" w:rsidRDefault="00A36700" w:rsidP="00A36700"/>
    <w:p w14:paraId="36E8172F" w14:textId="77777777" w:rsidR="00A36700" w:rsidRDefault="00A36700" w:rsidP="00A36700"/>
    <w:p w14:paraId="00CE495C" w14:textId="77777777" w:rsidR="00A36700" w:rsidRDefault="00A36700" w:rsidP="00A36700"/>
    <w:p w14:paraId="04E0F563" w14:textId="77777777" w:rsidR="00A36700" w:rsidRDefault="00A36700" w:rsidP="00A36700"/>
    <w:p w14:paraId="45329BD3" w14:textId="77777777" w:rsidR="00A36700" w:rsidRDefault="00A36700" w:rsidP="00A36700"/>
    <w:p w14:paraId="4190D037" w14:textId="77777777" w:rsidR="00A36700" w:rsidRDefault="00A36700" w:rsidP="00A36700"/>
    <w:p w14:paraId="6B90B168" w14:textId="77777777" w:rsidR="00A36700" w:rsidRDefault="00A36700" w:rsidP="00A36700"/>
    <w:p w14:paraId="652B5227" w14:textId="3D26AD73" w:rsidR="00A36700" w:rsidRDefault="00A36700" w:rsidP="00A36700">
      <w:r w:rsidRPr="00060E45">
        <w:rPr>
          <w:b/>
          <w:bCs/>
          <w:sz w:val="28"/>
          <w:szCs w:val="28"/>
        </w:rPr>
        <w:t>Bilag 2</w:t>
      </w:r>
    </w:p>
    <w:p w14:paraId="5509CE43" w14:textId="77777777" w:rsidR="00A36700" w:rsidRDefault="00A36700" w:rsidP="00A36700">
      <w:r w:rsidRPr="0007451B">
        <w:rPr>
          <w:noProof/>
          <w:lang w:eastAsia="da-DK"/>
        </w:rPr>
        <w:drawing>
          <wp:inline distT="0" distB="0" distL="0" distR="0" wp14:anchorId="575DA239" wp14:editId="3E253628">
            <wp:extent cx="6120130" cy="4265930"/>
            <wp:effectExtent l="0" t="0" r="127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BB9A" w14:textId="351080A7" w:rsidR="00A36700" w:rsidRPr="001E2FDB" w:rsidRDefault="00A36700" w:rsidP="00A36700">
      <w:pPr>
        <w:rPr>
          <w:lang w:val="nb-NO"/>
        </w:rPr>
      </w:pPr>
      <w:r>
        <w:t xml:space="preserve">Byens overflade har indflydelse på afledning af regnvand. </w:t>
      </w:r>
      <w:r w:rsidRPr="001E2FDB">
        <w:rPr>
          <w:lang w:val="nb-NO"/>
        </w:rPr>
        <w:t xml:space="preserve">Kilde: </w:t>
      </w:r>
      <w:hyperlink r:id="rId10" w:history="1">
        <w:r w:rsidR="00F71294">
          <w:rPr>
            <w:rStyle w:val="Hyperlink"/>
          </w:rPr>
          <w:t>Klimaforandringer_rapport_netversion.pdf (byplanlab.dk)</w:t>
        </w:r>
      </w:hyperlink>
      <w:r w:rsidRPr="001E2FDB">
        <w:rPr>
          <w:lang w:val="nb-NO"/>
        </w:rPr>
        <w:t xml:space="preserve"> </w:t>
      </w:r>
      <w:r>
        <w:rPr>
          <w:lang w:val="nb-NO"/>
        </w:rPr>
        <w:t>– side 15</w:t>
      </w:r>
    </w:p>
    <w:p w14:paraId="420A98A1" w14:textId="77777777" w:rsidR="00505277" w:rsidRPr="00A36700" w:rsidRDefault="00505277" w:rsidP="00505277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val="nb-NO" w:eastAsia="da-DK"/>
        </w:rPr>
      </w:pPr>
    </w:p>
    <w:p w14:paraId="2B8E3F97" w14:textId="77777777" w:rsidR="00505277" w:rsidRPr="00A36700" w:rsidRDefault="00505277" w:rsidP="00505277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val="nb-NO" w:eastAsia="da-DK"/>
        </w:rPr>
      </w:pPr>
    </w:p>
    <w:p w14:paraId="0DD52E83" w14:textId="77777777" w:rsidR="0045776A" w:rsidRPr="006360B7" w:rsidRDefault="0045776A" w:rsidP="007A7F40">
      <w:pPr>
        <w:rPr>
          <w:rFonts w:cstheme="minorHAnsi"/>
          <w:sz w:val="24"/>
          <w:szCs w:val="24"/>
          <w:lang w:val="nb-NO"/>
        </w:rPr>
      </w:pPr>
    </w:p>
    <w:p w14:paraId="32A531A1" w14:textId="5A4B550A" w:rsidR="00533EFE" w:rsidRPr="006360B7" w:rsidRDefault="00140DAA" w:rsidP="00505277">
      <w:pPr>
        <w:spacing w:after="160" w:line="259" w:lineRule="auto"/>
        <w:rPr>
          <w:rFonts w:cstheme="minorHAnsi"/>
          <w:b/>
          <w:color w:val="000000"/>
          <w:sz w:val="24"/>
          <w:szCs w:val="24"/>
          <w:lang w:val="nb-NO"/>
        </w:rPr>
      </w:pPr>
      <w:r w:rsidRPr="006360B7">
        <w:rPr>
          <w:rFonts w:cstheme="minorHAnsi"/>
          <w:sz w:val="24"/>
          <w:szCs w:val="24"/>
          <w:lang w:val="nb-NO"/>
        </w:rPr>
        <w:t xml:space="preserve"> </w:t>
      </w:r>
    </w:p>
    <w:sectPr w:rsidR="00533EFE" w:rsidRPr="006360B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B2A4" w14:textId="77777777" w:rsidR="00C844D5" w:rsidRDefault="00C844D5" w:rsidP="003A72FC">
      <w:pPr>
        <w:spacing w:after="0" w:line="240" w:lineRule="auto"/>
      </w:pPr>
      <w:r>
        <w:separator/>
      </w:r>
    </w:p>
  </w:endnote>
  <w:endnote w:type="continuationSeparator" w:id="0">
    <w:p w14:paraId="08CFD653" w14:textId="77777777" w:rsidR="00C844D5" w:rsidRDefault="00C844D5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4AE" w14:textId="77777777" w:rsidR="00C844D5" w:rsidRDefault="00C844D5" w:rsidP="003A72FC">
      <w:pPr>
        <w:spacing w:after="0" w:line="240" w:lineRule="auto"/>
      </w:pPr>
      <w:r>
        <w:separator/>
      </w:r>
    </w:p>
  </w:footnote>
  <w:footnote w:type="continuationSeparator" w:id="0">
    <w:p w14:paraId="56A45C89" w14:textId="77777777" w:rsidR="00C844D5" w:rsidRDefault="00C844D5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9C74573" w14:textId="51EEDCE4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50527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9C534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1499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51EEDCE4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505277"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  <w:r w:rsidR="009C5346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914994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76"/>
    <w:multiLevelType w:val="hybridMultilevel"/>
    <w:tmpl w:val="FE268A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666"/>
    <w:multiLevelType w:val="hybridMultilevel"/>
    <w:tmpl w:val="C2C48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C8"/>
    <w:multiLevelType w:val="hybridMultilevel"/>
    <w:tmpl w:val="B6F67A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E249E"/>
    <w:multiLevelType w:val="hybridMultilevel"/>
    <w:tmpl w:val="FF422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6FE1"/>
    <w:multiLevelType w:val="hybridMultilevel"/>
    <w:tmpl w:val="B21A3B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2CD6"/>
    <w:multiLevelType w:val="hybridMultilevel"/>
    <w:tmpl w:val="860AA5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4A00"/>
    <w:multiLevelType w:val="hybridMultilevel"/>
    <w:tmpl w:val="627CB3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2E4B"/>
    <w:multiLevelType w:val="hybridMultilevel"/>
    <w:tmpl w:val="386A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1CE"/>
    <w:multiLevelType w:val="hybridMultilevel"/>
    <w:tmpl w:val="6200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4EF"/>
    <w:multiLevelType w:val="hybridMultilevel"/>
    <w:tmpl w:val="7778A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2459"/>
    <w:multiLevelType w:val="hybridMultilevel"/>
    <w:tmpl w:val="482AD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3AF8"/>
    <w:multiLevelType w:val="hybridMultilevel"/>
    <w:tmpl w:val="DD222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7F7D"/>
    <w:multiLevelType w:val="hybridMultilevel"/>
    <w:tmpl w:val="582C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08A"/>
    <w:multiLevelType w:val="hybridMultilevel"/>
    <w:tmpl w:val="C3228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E2AD9"/>
    <w:multiLevelType w:val="hybridMultilevel"/>
    <w:tmpl w:val="FAD68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26ED"/>
    <w:multiLevelType w:val="hybridMultilevel"/>
    <w:tmpl w:val="0934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C32BC"/>
    <w:multiLevelType w:val="hybridMultilevel"/>
    <w:tmpl w:val="54A8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7DD5"/>
    <w:multiLevelType w:val="hybridMultilevel"/>
    <w:tmpl w:val="1F7C5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0225F"/>
    <w:multiLevelType w:val="hybridMultilevel"/>
    <w:tmpl w:val="97DEA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039F1"/>
    <w:multiLevelType w:val="hybridMultilevel"/>
    <w:tmpl w:val="9026A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63867"/>
    <w:multiLevelType w:val="hybridMultilevel"/>
    <w:tmpl w:val="E9AACB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789F"/>
    <w:multiLevelType w:val="hybridMultilevel"/>
    <w:tmpl w:val="09684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A7B9B"/>
    <w:multiLevelType w:val="hybridMultilevel"/>
    <w:tmpl w:val="D9A40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B24DB"/>
    <w:multiLevelType w:val="hybridMultilevel"/>
    <w:tmpl w:val="60E8F9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431D3"/>
    <w:multiLevelType w:val="hybridMultilevel"/>
    <w:tmpl w:val="75363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2173F"/>
    <w:multiLevelType w:val="hybridMultilevel"/>
    <w:tmpl w:val="22FEF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C3F1C"/>
    <w:multiLevelType w:val="hybridMultilevel"/>
    <w:tmpl w:val="11403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04608"/>
    <w:multiLevelType w:val="hybridMultilevel"/>
    <w:tmpl w:val="E67251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5B9B"/>
    <w:multiLevelType w:val="hybridMultilevel"/>
    <w:tmpl w:val="176CD5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46CD7"/>
    <w:multiLevelType w:val="hybridMultilevel"/>
    <w:tmpl w:val="DE9240BA"/>
    <w:lvl w:ilvl="0" w:tplc="E03A8D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F4A61"/>
    <w:multiLevelType w:val="hybridMultilevel"/>
    <w:tmpl w:val="C7825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645F1"/>
    <w:multiLevelType w:val="hybridMultilevel"/>
    <w:tmpl w:val="FD5ECC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0011"/>
    <w:multiLevelType w:val="hybridMultilevel"/>
    <w:tmpl w:val="8CD8B8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03353">
    <w:abstractNumId w:val="0"/>
  </w:num>
  <w:num w:numId="2" w16cid:durableId="2000695296">
    <w:abstractNumId w:val="37"/>
  </w:num>
  <w:num w:numId="3" w16cid:durableId="696201388">
    <w:abstractNumId w:val="29"/>
  </w:num>
  <w:num w:numId="4" w16cid:durableId="1766878898">
    <w:abstractNumId w:val="27"/>
  </w:num>
  <w:num w:numId="5" w16cid:durableId="1807316533">
    <w:abstractNumId w:val="8"/>
  </w:num>
  <w:num w:numId="6" w16cid:durableId="677737372">
    <w:abstractNumId w:val="25"/>
  </w:num>
  <w:num w:numId="7" w16cid:durableId="1822962167">
    <w:abstractNumId w:val="3"/>
  </w:num>
  <w:num w:numId="8" w16cid:durableId="323356157">
    <w:abstractNumId w:val="2"/>
  </w:num>
  <w:num w:numId="9" w16cid:durableId="1050569206">
    <w:abstractNumId w:val="9"/>
  </w:num>
  <w:num w:numId="10" w16cid:durableId="1335181575">
    <w:abstractNumId w:val="11"/>
  </w:num>
  <w:num w:numId="11" w16cid:durableId="759260076">
    <w:abstractNumId w:val="20"/>
  </w:num>
  <w:num w:numId="12" w16cid:durableId="537664039">
    <w:abstractNumId w:val="10"/>
  </w:num>
  <w:num w:numId="13" w16cid:durableId="905264950">
    <w:abstractNumId w:val="17"/>
  </w:num>
  <w:num w:numId="14" w16cid:durableId="597327725">
    <w:abstractNumId w:val="22"/>
  </w:num>
  <w:num w:numId="15" w16cid:durableId="1095982638">
    <w:abstractNumId w:val="13"/>
  </w:num>
  <w:num w:numId="16" w16cid:durableId="1501043053">
    <w:abstractNumId w:val="21"/>
  </w:num>
  <w:num w:numId="17" w16cid:durableId="1759597569">
    <w:abstractNumId w:val="18"/>
  </w:num>
  <w:num w:numId="18" w16cid:durableId="1733499972">
    <w:abstractNumId w:val="1"/>
  </w:num>
  <w:num w:numId="19" w16cid:durableId="352003042">
    <w:abstractNumId w:val="31"/>
  </w:num>
  <w:num w:numId="20" w16cid:durableId="1146435814">
    <w:abstractNumId w:val="6"/>
  </w:num>
  <w:num w:numId="21" w16cid:durableId="1057704281">
    <w:abstractNumId w:val="34"/>
  </w:num>
  <w:num w:numId="22" w16cid:durableId="716856602">
    <w:abstractNumId w:val="19"/>
  </w:num>
  <w:num w:numId="23" w16cid:durableId="270360067">
    <w:abstractNumId w:val="4"/>
  </w:num>
  <w:num w:numId="24" w16cid:durableId="332609817">
    <w:abstractNumId w:val="28"/>
  </w:num>
  <w:num w:numId="25" w16cid:durableId="1830633797">
    <w:abstractNumId w:val="35"/>
  </w:num>
  <w:num w:numId="26" w16cid:durableId="520819292">
    <w:abstractNumId w:val="32"/>
  </w:num>
  <w:num w:numId="27" w16cid:durableId="1372193738">
    <w:abstractNumId w:val="14"/>
  </w:num>
  <w:num w:numId="28" w16cid:durableId="1603299443">
    <w:abstractNumId w:val="16"/>
  </w:num>
  <w:num w:numId="29" w16cid:durableId="1482115305">
    <w:abstractNumId w:val="36"/>
  </w:num>
  <w:num w:numId="30" w16cid:durableId="407271139">
    <w:abstractNumId w:val="24"/>
  </w:num>
  <w:num w:numId="31" w16cid:durableId="396973745">
    <w:abstractNumId w:val="12"/>
  </w:num>
  <w:num w:numId="32" w16cid:durableId="1104378572">
    <w:abstractNumId w:val="26"/>
  </w:num>
  <w:num w:numId="33" w16cid:durableId="350569032">
    <w:abstractNumId w:val="23"/>
  </w:num>
  <w:num w:numId="34" w16cid:durableId="2064598936">
    <w:abstractNumId w:val="39"/>
  </w:num>
  <w:num w:numId="35" w16cid:durableId="914583384">
    <w:abstractNumId w:val="30"/>
  </w:num>
  <w:num w:numId="36" w16cid:durableId="995694119">
    <w:abstractNumId w:val="38"/>
  </w:num>
  <w:num w:numId="37" w16cid:durableId="41834960">
    <w:abstractNumId w:val="33"/>
  </w:num>
  <w:num w:numId="38" w16cid:durableId="1353412152">
    <w:abstractNumId w:val="5"/>
  </w:num>
  <w:num w:numId="39" w16cid:durableId="635792606">
    <w:abstractNumId w:val="7"/>
  </w:num>
  <w:num w:numId="40" w16cid:durableId="608348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60E45"/>
    <w:rsid w:val="00120AC6"/>
    <w:rsid w:val="00140DAA"/>
    <w:rsid w:val="0019761B"/>
    <w:rsid w:val="001A6EAF"/>
    <w:rsid w:val="001F2093"/>
    <w:rsid w:val="0026160B"/>
    <w:rsid w:val="002E0350"/>
    <w:rsid w:val="002E547C"/>
    <w:rsid w:val="003119E2"/>
    <w:rsid w:val="00332B5B"/>
    <w:rsid w:val="003A72FC"/>
    <w:rsid w:val="003C0441"/>
    <w:rsid w:val="00413FEF"/>
    <w:rsid w:val="0045776A"/>
    <w:rsid w:val="00470DC0"/>
    <w:rsid w:val="00496005"/>
    <w:rsid w:val="004B2AB9"/>
    <w:rsid w:val="004B3558"/>
    <w:rsid w:val="00505277"/>
    <w:rsid w:val="00533EFE"/>
    <w:rsid w:val="00565546"/>
    <w:rsid w:val="0058248F"/>
    <w:rsid w:val="005A4552"/>
    <w:rsid w:val="006360B7"/>
    <w:rsid w:val="00832E4F"/>
    <w:rsid w:val="00914994"/>
    <w:rsid w:val="009709E6"/>
    <w:rsid w:val="009C5346"/>
    <w:rsid w:val="009F3E42"/>
    <w:rsid w:val="00A36700"/>
    <w:rsid w:val="00A849D5"/>
    <w:rsid w:val="00A92727"/>
    <w:rsid w:val="00AB4ACB"/>
    <w:rsid w:val="00B264FB"/>
    <w:rsid w:val="00C42CE9"/>
    <w:rsid w:val="00C77356"/>
    <w:rsid w:val="00C844D5"/>
    <w:rsid w:val="00CC3F66"/>
    <w:rsid w:val="00D51C3F"/>
    <w:rsid w:val="00D74C36"/>
    <w:rsid w:val="00DF04C6"/>
    <w:rsid w:val="00E2684E"/>
    <w:rsid w:val="00E31414"/>
    <w:rsid w:val="00E74AAF"/>
    <w:rsid w:val="00F55BF4"/>
    <w:rsid w:val="00F71294"/>
    <w:rsid w:val="00FA15C3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0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0DA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0DA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r.tv2.dk/video/MTA5Mzg4M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yplanlab.dk/plan09/www.plan09.dk/NR/rdonlyres/87A6D154-75A8-4780-BB6F-B01B99CBF08C/0/Klimaforandringer_rapport_netvers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F7681645-8288-4AD9-8871-CFF99452005E}"/>
</file>

<file path=customXml/itemProps2.xml><?xml version="1.0" encoding="utf-8"?>
<ds:datastoreItem xmlns:ds="http://schemas.openxmlformats.org/officeDocument/2006/customXml" ds:itemID="{14C57728-5789-4E46-B582-B44C914D817F}"/>
</file>

<file path=customXml/itemProps3.xml><?xml version="1.0" encoding="utf-8"?>
<ds:datastoreItem xmlns:ds="http://schemas.openxmlformats.org/officeDocument/2006/customXml" ds:itemID="{D4AA76F8-FC4B-455A-8745-0F22E2755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GEOdetektiven, opgave 5.7.B</vt:lpstr>
      <vt:lpstr>        </vt:lpstr>
      <vt:lpstr>Hvordan bliver en by bæredygtig? 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5.7.B</dc:title>
  <dc:subject/>
  <dc:creator>Sletten, Iben Stampe DK - LRI</dc:creator>
  <cp:keywords/>
  <dc:description/>
  <cp:lastModifiedBy>Frandsen, Hanne Lyng</cp:lastModifiedBy>
  <cp:revision>3</cp:revision>
  <dcterms:created xsi:type="dcterms:W3CDTF">2023-03-13T12:27:00Z</dcterms:created>
  <dcterms:modified xsi:type="dcterms:W3CDTF">2023-03-13T12:28:00Z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