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8739D80" w14:textId="77777777" w:rsidR="00120AC6" w:rsidRDefault="00120AC6" w:rsidP="00120AC6">
      <w:pPr>
        <w:pStyle w:val="Overskrift1"/>
      </w:pPr>
      <w:r>
        <w:t>Bæredygtige byer: Hvordan får de bæredygtig energi?</w:t>
      </w:r>
    </w:p>
    <w:p w14:paraId="3832E625" w14:textId="77777777" w:rsidR="001A6EAF" w:rsidRDefault="001A6EAF" w:rsidP="00120AC6">
      <w:pPr>
        <w:rPr>
          <w:b/>
          <w:bCs/>
        </w:rPr>
      </w:pPr>
    </w:p>
    <w:p w14:paraId="666E1BAD" w14:textId="13B3E7F8" w:rsidR="00120AC6" w:rsidRPr="00BB4784" w:rsidRDefault="001A6EAF" w:rsidP="00120AC6">
      <w:r>
        <w:rPr>
          <w:b/>
          <w:bCs/>
        </w:rPr>
        <w:t>Formål:</w:t>
      </w:r>
      <w:r>
        <w:rPr>
          <w:b/>
          <w:bCs/>
        </w:rPr>
        <w:br/>
      </w:r>
      <w:r w:rsidR="00120AC6">
        <w:t>Formålet med denne opgave er at undersøge, hvor stor en andel af forureningen byer står for</w:t>
      </w:r>
      <w:r>
        <w:t>,</w:t>
      </w:r>
      <w:r w:rsidR="00120AC6">
        <w:t xml:space="preserve"> og hvordan byer kan omstille deres energiforsyning til bæredygtige energiformer. </w:t>
      </w:r>
    </w:p>
    <w:p w14:paraId="1682E4C4" w14:textId="77777777" w:rsidR="001A6EAF" w:rsidRDefault="00120AC6" w:rsidP="001A6EAF">
      <w:pPr>
        <w:pStyle w:val="NormalWeb"/>
        <w:shd w:val="clear" w:color="auto" w:fill="FFFFFF"/>
        <w:spacing w:line="285" w:lineRule="atLeast"/>
        <w:jc w:val="center"/>
        <w:rPr>
          <w:rFonts w:asciiTheme="minorHAnsi" w:hAnsiTheme="minorHAnsi" w:cs="Arial"/>
          <w:color w:val="000000"/>
          <w:sz w:val="22"/>
          <w:szCs w:val="26"/>
        </w:rPr>
      </w:pPr>
      <w:r>
        <w:rPr>
          <w:rFonts w:asciiTheme="minorHAnsi" w:hAnsiTheme="minorHAnsi" w:cs="Arial"/>
          <w:noProof/>
          <w:color w:val="000000"/>
          <w:sz w:val="22"/>
          <w:szCs w:val="26"/>
        </w:rPr>
        <w:drawing>
          <wp:inline distT="0" distB="0" distL="0" distR="0" wp14:anchorId="1EDE0E1E" wp14:editId="534FAABA">
            <wp:extent cx="4619625" cy="3464959"/>
            <wp:effectExtent l="0" t="0" r="0" b="2540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280px-Smokestack_in_Detroit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8361" cy="3471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28B66F" w14:textId="69D28E04" w:rsidR="00120AC6" w:rsidRDefault="001A6EAF" w:rsidP="001A6EAF">
      <w:pPr>
        <w:pStyle w:val="NormalWeb"/>
        <w:shd w:val="clear" w:color="auto" w:fill="FFFFFF"/>
        <w:spacing w:line="285" w:lineRule="atLeast"/>
        <w:jc w:val="center"/>
        <w:rPr>
          <w:rFonts w:asciiTheme="minorHAnsi" w:hAnsiTheme="minorHAnsi" w:cs="Arial"/>
          <w:color w:val="000000"/>
          <w:sz w:val="22"/>
          <w:szCs w:val="26"/>
        </w:rPr>
      </w:pPr>
      <w:r w:rsidRPr="001A6EAF">
        <w:rPr>
          <w:rFonts w:asciiTheme="minorHAnsi" w:hAnsiTheme="minorHAnsi" w:cs="Arial"/>
          <w:b/>
          <w:bCs/>
          <w:color w:val="000000"/>
          <w:sz w:val="22"/>
          <w:szCs w:val="26"/>
        </w:rPr>
        <w:t>Figur A:</w:t>
      </w:r>
      <w:r>
        <w:rPr>
          <w:rFonts w:asciiTheme="minorHAnsi" w:hAnsiTheme="minorHAnsi" w:cs="Arial"/>
          <w:color w:val="000000"/>
          <w:sz w:val="22"/>
          <w:szCs w:val="26"/>
        </w:rPr>
        <w:t xml:space="preserve"> </w:t>
      </w:r>
      <w:r w:rsidR="00120AC6">
        <w:rPr>
          <w:rFonts w:asciiTheme="minorHAnsi" w:hAnsiTheme="minorHAnsi" w:cs="Arial"/>
          <w:color w:val="000000"/>
          <w:sz w:val="22"/>
          <w:szCs w:val="26"/>
        </w:rPr>
        <w:t>L</w:t>
      </w:r>
      <w:r w:rsidR="00120AC6" w:rsidRPr="007B775F">
        <w:rPr>
          <w:rFonts w:asciiTheme="minorHAnsi" w:hAnsiTheme="minorHAnsi" w:cs="Arial"/>
          <w:color w:val="000000"/>
          <w:sz w:val="22"/>
          <w:szCs w:val="26"/>
        </w:rPr>
        <w:t xml:space="preserve">angt størstedelen af verdens energi bliver brugt i byer. </w:t>
      </w:r>
      <w:r w:rsidR="00120AC6">
        <w:rPr>
          <w:rFonts w:asciiTheme="minorHAnsi" w:hAnsiTheme="minorHAnsi" w:cs="Arial"/>
          <w:color w:val="000000"/>
          <w:sz w:val="22"/>
          <w:szCs w:val="26"/>
        </w:rPr>
        <w:br/>
      </w:r>
    </w:p>
    <w:p w14:paraId="19EB7A19" w14:textId="087D500E" w:rsidR="00120AC6" w:rsidRPr="001A6EAF" w:rsidRDefault="00120AC6" w:rsidP="00120AC6">
      <w:pPr>
        <w:pStyle w:val="NormalWeb"/>
        <w:shd w:val="clear" w:color="auto" w:fill="FFFFFF"/>
        <w:spacing w:line="285" w:lineRule="atLeast"/>
        <w:jc w:val="both"/>
        <w:rPr>
          <w:rFonts w:asciiTheme="minorHAnsi" w:hAnsiTheme="minorHAnsi" w:cs="Arial"/>
          <w:bCs/>
          <w:color w:val="000000"/>
          <w:sz w:val="22"/>
          <w:szCs w:val="26"/>
        </w:rPr>
      </w:pPr>
      <w:r w:rsidRPr="001A6EAF">
        <w:rPr>
          <w:rFonts w:asciiTheme="minorHAnsi" w:hAnsiTheme="minorHAnsi" w:cs="Arial"/>
          <w:b/>
          <w:color w:val="000000"/>
          <w:sz w:val="28"/>
          <w:szCs w:val="28"/>
        </w:rPr>
        <w:t xml:space="preserve">Baggrundsspørgsmål </w:t>
      </w:r>
      <w:r w:rsidR="001A6EAF">
        <w:rPr>
          <w:rFonts w:asciiTheme="minorHAnsi" w:hAnsiTheme="minorHAnsi" w:cs="Arial"/>
          <w:b/>
          <w:color w:val="000000"/>
          <w:sz w:val="28"/>
          <w:szCs w:val="28"/>
        </w:rPr>
        <w:br/>
      </w:r>
      <w:r w:rsidR="001A6EAF" w:rsidRPr="001A6EAF">
        <w:rPr>
          <w:rFonts w:asciiTheme="minorHAnsi" w:hAnsiTheme="minorHAnsi" w:cs="Arial"/>
          <w:bCs/>
          <w:color w:val="000000"/>
          <w:sz w:val="28"/>
          <w:szCs w:val="28"/>
        </w:rPr>
        <w:t>(</w:t>
      </w:r>
      <w:r w:rsidRPr="001A6EAF">
        <w:rPr>
          <w:rFonts w:asciiTheme="minorHAnsi" w:hAnsiTheme="minorHAnsi" w:cs="Arial"/>
          <w:bCs/>
          <w:color w:val="000000"/>
          <w:sz w:val="22"/>
          <w:szCs w:val="26"/>
        </w:rPr>
        <w:t xml:space="preserve">– find svarene i </w:t>
      </w:r>
      <w:r w:rsidR="001A6EAF" w:rsidRPr="001A6EAF">
        <w:rPr>
          <w:rFonts w:asciiTheme="minorHAnsi" w:hAnsiTheme="minorHAnsi" w:cs="Arial"/>
          <w:bCs/>
          <w:color w:val="000000"/>
          <w:sz w:val="22"/>
          <w:szCs w:val="26"/>
        </w:rPr>
        <w:t>afsnit 5.3)</w:t>
      </w:r>
    </w:p>
    <w:p w14:paraId="79B7C647" w14:textId="77777777" w:rsidR="00120AC6" w:rsidRDefault="00120AC6" w:rsidP="001A6EAF">
      <w:pPr>
        <w:pStyle w:val="NormalWeb"/>
        <w:numPr>
          <w:ilvl w:val="0"/>
          <w:numId w:val="7"/>
        </w:numPr>
        <w:shd w:val="clear" w:color="auto" w:fill="FFFFFF"/>
        <w:spacing w:line="360" w:lineRule="auto"/>
        <w:jc w:val="both"/>
        <w:rPr>
          <w:rFonts w:asciiTheme="minorHAnsi" w:hAnsiTheme="minorHAnsi" w:cs="Arial"/>
          <w:color w:val="000000"/>
          <w:sz w:val="22"/>
          <w:szCs w:val="26"/>
        </w:rPr>
      </w:pPr>
      <w:r>
        <w:rPr>
          <w:rFonts w:asciiTheme="minorHAnsi" w:hAnsiTheme="minorHAnsi" w:cs="Arial"/>
          <w:color w:val="000000"/>
          <w:sz w:val="22"/>
          <w:szCs w:val="26"/>
        </w:rPr>
        <w:t xml:space="preserve">Hvor stor en del af verdens energiforbrug står byerne for? </w:t>
      </w:r>
    </w:p>
    <w:p w14:paraId="1A3E90A6" w14:textId="77777777" w:rsidR="00120AC6" w:rsidRDefault="00120AC6" w:rsidP="001A6EAF">
      <w:pPr>
        <w:pStyle w:val="NormalWeb"/>
        <w:numPr>
          <w:ilvl w:val="0"/>
          <w:numId w:val="7"/>
        </w:numPr>
        <w:shd w:val="clear" w:color="auto" w:fill="FFFFFF"/>
        <w:spacing w:line="360" w:lineRule="auto"/>
        <w:jc w:val="both"/>
        <w:rPr>
          <w:rFonts w:asciiTheme="minorHAnsi" w:hAnsiTheme="minorHAnsi" w:cs="Arial"/>
          <w:color w:val="000000"/>
          <w:sz w:val="22"/>
          <w:szCs w:val="26"/>
        </w:rPr>
      </w:pPr>
      <w:r>
        <w:rPr>
          <w:rFonts w:asciiTheme="minorHAnsi" w:hAnsiTheme="minorHAnsi" w:cs="Arial"/>
          <w:color w:val="000000"/>
          <w:sz w:val="22"/>
          <w:szCs w:val="26"/>
        </w:rPr>
        <w:t xml:space="preserve">Hvor kommer energien fra? </w:t>
      </w:r>
    </w:p>
    <w:p w14:paraId="6D3FF7B5" w14:textId="04B70649" w:rsidR="00120AC6" w:rsidRPr="00956315" w:rsidRDefault="00120AC6" w:rsidP="001A6EAF">
      <w:pPr>
        <w:pStyle w:val="NormalWeb"/>
        <w:numPr>
          <w:ilvl w:val="0"/>
          <w:numId w:val="7"/>
        </w:numPr>
        <w:shd w:val="clear" w:color="auto" w:fill="FFFFFF"/>
        <w:spacing w:line="360" w:lineRule="auto"/>
        <w:jc w:val="both"/>
        <w:rPr>
          <w:rFonts w:asciiTheme="minorHAnsi" w:hAnsiTheme="minorHAnsi" w:cs="Arial"/>
          <w:color w:val="000000"/>
          <w:sz w:val="22"/>
          <w:szCs w:val="26"/>
        </w:rPr>
      </w:pPr>
      <w:r>
        <w:rPr>
          <w:rFonts w:asciiTheme="minorHAnsi" w:hAnsiTheme="minorHAnsi" w:cs="Arial"/>
          <w:color w:val="000000"/>
          <w:sz w:val="22"/>
          <w:szCs w:val="26"/>
        </w:rPr>
        <w:t xml:space="preserve">Og hvordan er udviklingen i energiforbruget frem til i dag? Se figur </w:t>
      </w:r>
      <w:r w:rsidR="001A6EAF">
        <w:rPr>
          <w:rFonts w:asciiTheme="minorHAnsi" w:hAnsiTheme="minorHAnsi" w:cs="Arial"/>
          <w:color w:val="000000"/>
          <w:sz w:val="22"/>
          <w:szCs w:val="26"/>
        </w:rPr>
        <w:t>B</w:t>
      </w:r>
      <w:r>
        <w:rPr>
          <w:rFonts w:asciiTheme="minorHAnsi" w:hAnsiTheme="minorHAnsi" w:cs="Arial"/>
          <w:color w:val="000000"/>
          <w:sz w:val="22"/>
          <w:szCs w:val="26"/>
        </w:rPr>
        <w:t xml:space="preserve"> </w:t>
      </w:r>
      <w:r w:rsidR="001A6EAF">
        <w:rPr>
          <w:rFonts w:asciiTheme="minorHAnsi" w:hAnsiTheme="minorHAnsi" w:cs="Arial"/>
          <w:color w:val="000000"/>
          <w:sz w:val="22"/>
          <w:szCs w:val="26"/>
        </w:rPr>
        <w:t>nedenfor.</w:t>
      </w:r>
    </w:p>
    <w:p w14:paraId="4A0EDEED" w14:textId="77777777" w:rsidR="00120AC6" w:rsidRDefault="00120AC6" w:rsidP="001A6EAF">
      <w:pPr>
        <w:pStyle w:val="NormalWeb"/>
        <w:numPr>
          <w:ilvl w:val="0"/>
          <w:numId w:val="7"/>
        </w:numPr>
        <w:shd w:val="clear" w:color="auto" w:fill="FFFFFF"/>
        <w:spacing w:line="360" w:lineRule="auto"/>
        <w:jc w:val="both"/>
        <w:rPr>
          <w:rFonts w:asciiTheme="minorHAnsi" w:hAnsiTheme="minorHAnsi" w:cs="Arial"/>
          <w:color w:val="000000"/>
          <w:sz w:val="22"/>
          <w:szCs w:val="26"/>
        </w:rPr>
      </w:pPr>
      <w:r>
        <w:rPr>
          <w:rFonts w:asciiTheme="minorHAnsi" w:hAnsiTheme="minorHAnsi" w:cs="Arial"/>
          <w:color w:val="000000"/>
          <w:sz w:val="22"/>
          <w:szCs w:val="26"/>
        </w:rPr>
        <w:t xml:space="preserve">Hvad bruges energien til – nævn mindst tre forskellige områder? </w:t>
      </w:r>
    </w:p>
    <w:p w14:paraId="378B13D3" w14:textId="0BE2703E" w:rsidR="00120AC6" w:rsidRDefault="00120AC6" w:rsidP="001A6EAF">
      <w:pPr>
        <w:pStyle w:val="NormalWeb"/>
        <w:numPr>
          <w:ilvl w:val="0"/>
          <w:numId w:val="7"/>
        </w:numPr>
        <w:shd w:val="clear" w:color="auto" w:fill="FFFFFF"/>
        <w:spacing w:line="360" w:lineRule="auto"/>
        <w:jc w:val="both"/>
        <w:rPr>
          <w:rFonts w:asciiTheme="minorHAnsi" w:hAnsiTheme="minorHAnsi" w:cs="Arial"/>
          <w:color w:val="000000"/>
          <w:sz w:val="22"/>
          <w:szCs w:val="26"/>
        </w:rPr>
      </w:pPr>
      <w:r>
        <w:rPr>
          <w:rFonts w:asciiTheme="minorHAnsi" w:hAnsiTheme="minorHAnsi" w:cs="Arial"/>
          <w:color w:val="000000"/>
          <w:sz w:val="22"/>
          <w:szCs w:val="26"/>
        </w:rPr>
        <w:t xml:space="preserve">Hvorfor er energiforbrug i byerne et problem? Inddrag figur </w:t>
      </w:r>
      <w:r w:rsidR="001A6EAF">
        <w:rPr>
          <w:rFonts w:asciiTheme="minorHAnsi" w:hAnsiTheme="minorHAnsi" w:cs="Arial"/>
          <w:color w:val="000000"/>
          <w:sz w:val="22"/>
          <w:szCs w:val="26"/>
        </w:rPr>
        <w:t>C</w:t>
      </w:r>
      <w:r>
        <w:rPr>
          <w:rFonts w:asciiTheme="minorHAnsi" w:hAnsiTheme="minorHAnsi" w:cs="Arial"/>
          <w:color w:val="000000"/>
          <w:sz w:val="22"/>
          <w:szCs w:val="26"/>
        </w:rPr>
        <w:t xml:space="preserve"> </w:t>
      </w:r>
      <w:r w:rsidR="001A6EAF">
        <w:rPr>
          <w:rFonts w:asciiTheme="minorHAnsi" w:hAnsiTheme="minorHAnsi" w:cs="Arial"/>
          <w:color w:val="000000"/>
          <w:sz w:val="22"/>
          <w:szCs w:val="26"/>
        </w:rPr>
        <w:t>nedenfor.</w:t>
      </w:r>
    </w:p>
    <w:p w14:paraId="6D844471" w14:textId="77777777" w:rsidR="00120AC6" w:rsidRPr="00623637" w:rsidRDefault="00120AC6" w:rsidP="00120AC6">
      <w:pPr>
        <w:rPr>
          <w:rFonts w:eastAsia="Times New Roman" w:cs="Arial"/>
          <w:color w:val="000000"/>
          <w:szCs w:val="26"/>
          <w:lang w:eastAsia="da-DK"/>
        </w:rPr>
      </w:pPr>
      <w:r>
        <w:rPr>
          <w:rFonts w:cs="Arial"/>
          <w:color w:val="000000"/>
          <w:szCs w:val="26"/>
        </w:rPr>
        <w:br w:type="page"/>
      </w:r>
    </w:p>
    <w:p w14:paraId="06428523" w14:textId="77777777" w:rsidR="00120AC6" w:rsidRPr="001A6EAF" w:rsidRDefault="00120AC6" w:rsidP="00120AC6">
      <w:pPr>
        <w:pStyle w:val="NormalWeb"/>
        <w:shd w:val="clear" w:color="auto" w:fill="FFFFFF"/>
        <w:spacing w:line="285" w:lineRule="atLeast"/>
        <w:jc w:val="both"/>
        <w:rPr>
          <w:rFonts w:asciiTheme="minorHAnsi" w:hAnsiTheme="minorHAnsi" w:cs="Arial"/>
          <w:b/>
          <w:color w:val="000000"/>
          <w:sz w:val="28"/>
          <w:szCs w:val="28"/>
        </w:rPr>
      </w:pPr>
      <w:r w:rsidRPr="001A6EAF">
        <w:rPr>
          <w:rFonts w:asciiTheme="minorHAnsi" w:hAnsiTheme="minorHAnsi" w:cs="Arial"/>
          <w:b/>
          <w:color w:val="000000"/>
          <w:sz w:val="28"/>
          <w:szCs w:val="28"/>
        </w:rPr>
        <w:lastRenderedPageBreak/>
        <w:t>Bæredygtig energi</w:t>
      </w:r>
    </w:p>
    <w:p w14:paraId="40FA3A59" w14:textId="1915EA40" w:rsidR="00120AC6" w:rsidRPr="00956315" w:rsidRDefault="00120AC6" w:rsidP="00120AC6">
      <w:pPr>
        <w:pStyle w:val="NormalWeb"/>
        <w:numPr>
          <w:ilvl w:val="0"/>
          <w:numId w:val="7"/>
        </w:numPr>
        <w:shd w:val="clear" w:color="auto" w:fill="FFFFFF"/>
        <w:spacing w:line="285" w:lineRule="atLeast"/>
        <w:rPr>
          <w:rFonts w:asciiTheme="minorHAnsi" w:hAnsiTheme="minorHAnsi" w:cs="Arial"/>
          <w:color w:val="000000"/>
          <w:sz w:val="22"/>
          <w:szCs w:val="26"/>
        </w:rPr>
      </w:pPr>
      <w:r w:rsidRPr="00623637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Hvad kan man gøre for at omstille til </w:t>
      </w:r>
      <w:r w:rsidR="001A6EAF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et </w:t>
      </w:r>
      <w:r w:rsidRPr="00623637">
        <w:rPr>
          <w:rFonts w:asciiTheme="minorHAnsi" w:eastAsiaTheme="minorHAnsi" w:hAnsiTheme="minorHAnsi" w:cstheme="minorBidi"/>
          <w:sz w:val="22"/>
          <w:szCs w:val="22"/>
          <w:lang w:eastAsia="en-US"/>
        </w:rPr>
        <w:t>mere bæredygtig</w:t>
      </w:r>
      <w:r w:rsidR="001A6EAF">
        <w:rPr>
          <w:rFonts w:asciiTheme="minorHAnsi" w:eastAsiaTheme="minorHAnsi" w:hAnsiTheme="minorHAnsi" w:cstheme="minorBidi"/>
          <w:sz w:val="22"/>
          <w:szCs w:val="22"/>
          <w:lang w:eastAsia="en-US"/>
        </w:rPr>
        <w:t>t</w:t>
      </w:r>
      <w:r w:rsidRPr="00623637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energiforbrug i byerne – det handler ikke kun om at skifte til andre energikilder?</w:t>
      </w:r>
      <w:r>
        <w:rPr>
          <w:rFonts w:asciiTheme="minorHAnsi" w:hAnsiTheme="minorHAnsi" w:cs="Arial"/>
          <w:color w:val="000000"/>
          <w:sz w:val="22"/>
          <w:szCs w:val="26"/>
        </w:rPr>
        <w:br/>
      </w:r>
    </w:p>
    <w:p w14:paraId="7BC6AD35" w14:textId="77777777" w:rsidR="00832E4F" w:rsidRPr="00832E4F" w:rsidRDefault="00120AC6" w:rsidP="00832E4F">
      <w:pPr>
        <w:pStyle w:val="NormalWeb"/>
        <w:numPr>
          <w:ilvl w:val="0"/>
          <w:numId w:val="7"/>
        </w:numPr>
        <w:shd w:val="clear" w:color="auto" w:fill="FFFFFF"/>
        <w:spacing w:after="0" w:afterAutospacing="0" w:line="285" w:lineRule="atLeast"/>
        <w:jc w:val="both"/>
        <w:rPr>
          <w:rFonts w:ascii="Calibri" w:hAnsi="Calibri" w:cs="Calibri"/>
          <w:color w:val="000000"/>
        </w:rPr>
      </w:pPr>
      <w:r>
        <w:rPr>
          <w:rFonts w:asciiTheme="minorHAnsi" w:hAnsiTheme="minorHAnsi" w:cs="Arial"/>
          <w:color w:val="000000"/>
          <w:sz w:val="22"/>
          <w:szCs w:val="26"/>
        </w:rPr>
        <w:t xml:space="preserve">Hvilke energikilder kan bruges til at </w:t>
      </w:r>
      <w:r w:rsidRPr="000B2C67">
        <w:rPr>
          <w:rFonts w:asciiTheme="minorHAnsi" w:hAnsiTheme="minorHAnsi" w:cs="Arial"/>
          <w:color w:val="000000"/>
          <w:sz w:val="22"/>
          <w:szCs w:val="26"/>
        </w:rPr>
        <w:t>forsyne byer med bæredygtig energi?</w:t>
      </w:r>
    </w:p>
    <w:p w14:paraId="6008AC3F" w14:textId="0FEFD147" w:rsidR="00120AC6" w:rsidRPr="00832E4F" w:rsidRDefault="00120AC6" w:rsidP="00832E4F">
      <w:pPr>
        <w:pStyle w:val="NormalWeb"/>
        <w:numPr>
          <w:ilvl w:val="0"/>
          <w:numId w:val="13"/>
        </w:numPr>
        <w:shd w:val="clear" w:color="auto" w:fill="FFFFFF"/>
        <w:spacing w:before="0" w:beforeAutospacing="0" w:line="285" w:lineRule="atLeast"/>
        <w:jc w:val="both"/>
        <w:rPr>
          <w:rFonts w:ascii="Calibri" w:hAnsi="Calibri" w:cs="Calibri"/>
          <w:color w:val="000000"/>
        </w:rPr>
      </w:pPr>
      <w:r w:rsidRPr="00832E4F">
        <w:rPr>
          <w:rFonts w:asciiTheme="minorHAnsi" w:hAnsiTheme="minorHAnsi" w:cs="Arial"/>
          <w:color w:val="000000"/>
          <w:sz w:val="22"/>
          <w:szCs w:val="26"/>
        </w:rPr>
        <w:t xml:space="preserve">Find eksempler fra verdens storbyer, fx New York (USA), København (DK), Reykjavik (Island), hvor man har arbejdet med at omstille til bæredygtige energiformer. Inddrag figur </w:t>
      </w:r>
      <w:r w:rsidR="001A6EAF" w:rsidRPr="00832E4F">
        <w:rPr>
          <w:rFonts w:asciiTheme="minorHAnsi" w:hAnsiTheme="minorHAnsi" w:cs="Arial"/>
          <w:color w:val="000000"/>
          <w:sz w:val="22"/>
          <w:szCs w:val="26"/>
        </w:rPr>
        <w:t>D + F.</w:t>
      </w:r>
    </w:p>
    <w:p w14:paraId="47C4DBA1" w14:textId="4BCF0932" w:rsidR="00120AC6" w:rsidRDefault="00120AC6" w:rsidP="00120AC6">
      <w:pPr>
        <w:pStyle w:val="Listeafsnit"/>
        <w:numPr>
          <w:ilvl w:val="0"/>
          <w:numId w:val="7"/>
        </w:numPr>
      </w:pPr>
      <w:r>
        <w:t xml:space="preserve">Hvilke energikilder fungerer bedst i forhold til de forskellige byers geografiske placering? </w:t>
      </w:r>
      <w:r w:rsidR="00F31CC8">
        <w:br/>
      </w:r>
      <w:r>
        <w:t xml:space="preserve">Inddrag figur </w:t>
      </w:r>
      <w:r w:rsidR="001A6EAF">
        <w:t>E + F</w:t>
      </w:r>
      <w:r w:rsidR="00F31CC8">
        <w:br/>
      </w:r>
      <w:bookmarkStart w:id="0" w:name="_GoBack"/>
      <w:bookmarkEnd w:id="0"/>
    </w:p>
    <w:p w14:paraId="2593AF5B" w14:textId="77777777" w:rsidR="001A6EAF" w:rsidRDefault="00120AC6" w:rsidP="00120AC6">
      <w:pPr>
        <w:pStyle w:val="Listeafsnit"/>
        <w:numPr>
          <w:ilvl w:val="0"/>
          <w:numId w:val="7"/>
        </w:numPr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H</w:t>
      </w:r>
      <w:r w:rsidRPr="00AE5A53">
        <w:rPr>
          <w:rFonts w:ascii="Calibri" w:hAnsi="Calibri" w:cs="Calibri"/>
          <w:color w:val="000000"/>
        </w:rPr>
        <w:t xml:space="preserve">vilke ambitioner har </w:t>
      </w:r>
      <w:r>
        <w:rPr>
          <w:rFonts w:ascii="Calibri" w:hAnsi="Calibri" w:cs="Calibri"/>
          <w:color w:val="000000"/>
        </w:rPr>
        <w:t>din</w:t>
      </w:r>
      <w:r w:rsidRPr="00AE5A53">
        <w:rPr>
          <w:rFonts w:ascii="Calibri" w:hAnsi="Calibri" w:cs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k</w:t>
      </w:r>
      <w:r w:rsidRPr="00AE5A53">
        <w:rPr>
          <w:rFonts w:ascii="Calibri" w:hAnsi="Calibri" w:cs="Calibri"/>
          <w:color w:val="000000"/>
        </w:rPr>
        <w:t xml:space="preserve">ommune ift. resten af Danmark? </w:t>
      </w:r>
    </w:p>
    <w:p w14:paraId="662A9B29" w14:textId="3D1D3C00" w:rsidR="00120AC6" w:rsidRPr="00305507" w:rsidRDefault="00F31CC8" w:rsidP="001A6EAF">
      <w:pPr>
        <w:pStyle w:val="Listeafsnit"/>
        <w:numPr>
          <w:ilvl w:val="0"/>
          <w:numId w:val="10"/>
        </w:numPr>
        <w:rPr>
          <w:rFonts w:ascii="Calibri" w:hAnsi="Calibri" w:cs="Calibri"/>
          <w:color w:val="000000"/>
        </w:rPr>
      </w:pPr>
      <w:hyperlink r:id="rId8" w:history="1">
        <w:r w:rsidR="00120AC6" w:rsidRPr="00305507">
          <w:rPr>
            <w:color w:val="000000"/>
          </w:rPr>
          <w:t>Undersøg</w:t>
        </w:r>
      </w:hyperlink>
      <w:r w:rsidR="00120AC6" w:rsidRPr="00305507">
        <w:rPr>
          <w:color w:val="000000"/>
        </w:rPr>
        <w:t xml:space="preserve"> din kommunes energistrategi på kommunes hjemmeside.</w:t>
      </w:r>
    </w:p>
    <w:p w14:paraId="0B8F4E69" w14:textId="77777777" w:rsidR="00120AC6" w:rsidRPr="00AE5A53" w:rsidRDefault="00120AC6" w:rsidP="001A6EAF">
      <w:pPr>
        <w:pStyle w:val="Listeafsnit"/>
        <w:numPr>
          <w:ilvl w:val="0"/>
          <w:numId w:val="10"/>
        </w:numPr>
        <w:rPr>
          <w:rFonts w:ascii="Calibri" w:hAnsi="Calibri" w:cs="Calibri"/>
          <w:color w:val="000000"/>
        </w:rPr>
      </w:pPr>
      <w:r w:rsidRPr="00AE5A53">
        <w:rPr>
          <w:color w:val="000000"/>
        </w:rPr>
        <w:t>Diskuter</w:t>
      </w:r>
      <w:r>
        <w:rPr>
          <w:color w:val="000000"/>
        </w:rPr>
        <w:t xml:space="preserve"> hvad man kunne gøre i din kommune for at omstille til mere bæredygtig energi</w:t>
      </w:r>
    </w:p>
    <w:p w14:paraId="13BFD5CF" w14:textId="77777777" w:rsidR="00120AC6" w:rsidRDefault="00120AC6" w:rsidP="00120AC6">
      <w:pPr>
        <w:pStyle w:val="NormalWeb"/>
        <w:shd w:val="clear" w:color="auto" w:fill="FFFFFF"/>
        <w:spacing w:line="285" w:lineRule="atLeast"/>
        <w:jc w:val="both"/>
        <w:rPr>
          <w:rFonts w:asciiTheme="minorHAnsi" w:hAnsiTheme="minorHAnsi" w:cs="Arial"/>
          <w:color w:val="000000"/>
          <w:sz w:val="22"/>
          <w:szCs w:val="26"/>
        </w:rPr>
      </w:pPr>
      <w:r>
        <w:rPr>
          <w:rFonts w:asciiTheme="minorHAnsi" w:hAnsiTheme="minorHAnsi" w:cs="Arial"/>
          <w:noProof/>
          <w:color w:val="000000"/>
          <w:sz w:val="22"/>
          <w:szCs w:val="26"/>
        </w:rPr>
        <w:drawing>
          <wp:inline distT="0" distB="0" distL="0" distR="0" wp14:anchorId="20664F28" wp14:editId="0FF76FE0">
            <wp:extent cx="3009900" cy="1810687"/>
            <wp:effectExtent l="0" t="0" r="0" b="0"/>
            <wp:docPr id="4" name="Bille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kærmbillede 2019-03-20 kl. 8.27.18 PM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8223" cy="1821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hAnsiTheme="minorHAnsi" w:cs="Arial"/>
          <w:noProof/>
          <w:color w:val="000000"/>
          <w:sz w:val="22"/>
          <w:szCs w:val="26"/>
        </w:rPr>
        <w:drawing>
          <wp:inline distT="0" distB="0" distL="0" distR="0" wp14:anchorId="228B9CA6" wp14:editId="61054F97">
            <wp:extent cx="2990850" cy="2091095"/>
            <wp:effectExtent l="0" t="0" r="0" b="4445"/>
            <wp:docPr id="5" name="Bille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kærmbillede 2019-03-20 kl. 8.31.19 PM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0112" cy="2104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7A1A80" w14:textId="3A1E728C" w:rsidR="00120AC6" w:rsidRPr="0015242A" w:rsidRDefault="00120AC6" w:rsidP="00120AC6">
      <w:pPr>
        <w:pStyle w:val="NormalWeb"/>
        <w:shd w:val="clear" w:color="auto" w:fill="FFFFFF"/>
        <w:spacing w:line="285" w:lineRule="atLeast"/>
        <w:jc w:val="both"/>
        <w:rPr>
          <w:rFonts w:asciiTheme="minorHAnsi" w:hAnsiTheme="minorHAnsi" w:cs="Arial"/>
          <w:sz w:val="22"/>
          <w:szCs w:val="26"/>
        </w:rPr>
      </w:pPr>
      <w:r w:rsidRPr="001A6EAF">
        <w:rPr>
          <w:rFonts w:asciiTheme="minorHAnsi" w:hAnsiTheme="minorHAnsi" w:cs="Arial"/>
          <w:b/>
          <w:bCs/>
          <w:color w:val="000000"/>
          <w:sz w:val="22"/>
          <w:szCs w:val="26"/>
        </w:rPr>
        <w:t xml:space="preserve">Figur </w:t>
      </w:r>
      <w:r w:rsidR="001A6EAF" w:rsidRPr="001A6EAF">
        <w:rPr>
          <w:rFonts w:asciiTheme="minorHAnsi" w:hAnsiTheme="minorHAnsi" w:cs="Arial"/>
          <w:b/>
          <w:bCs/>
          <w:color w:val="000000"/>
          <w:sz w:val="22"/>
          <w:szCs w:val="26"/>
        </w:rPr>
        <w:t>B</w:t>
      </w:r>
      <w:r w:rsidRPr="001A6EAF">
        <w:rPr>
          <w:rFonts w:asciiTheme="minorHAnsi" w:hAnsiTheme="minorHAnsi" w:cs="Arial"/>
          <w:b/>
          <w:bCs/>
          <w:color w:val="000000"/>
          <w:sz w:val="22"/>
          <w:szCs w:val="26"/>
        </w:rPr>
        <w:t xml:space="preserve">: </w:t>
      </w:r>
      <w:r>
        <w:rPr>
          <w:rFonts w:asciiTheme="minorHAnsi" w:hAnsiTheme="minorHAnsi" w:cs="Arial"/>
          <w:color w:val="000000"/>
          <w:sz w:val="22"/>
          <w:szCs w:val="26"/>
        </w:rPr>
        <w:t xml:space="preserve">Energiforbrug i Verden og Danmark </w:t>
      </w:r>
      <w:r w:rsidRPr="0015242A">
        <w:rPr>
          <w:rFonts w:asciiTheme="minorHAnsi" w:hAnsiTheme="minorHAnsi" w:cs="Arial"/>
          <w:sz w:val="22"/>
          <w:szCs w:val="26"/>
        </w:rPr>
        <w:t>(</w:t>
      </w:r>
      <w:r w:rsidR="001A6EAF">
        <w:rPr>
          <w:rFonts w:asciiTheme="minorHAnsi" w:hAnsiTheme="minorHAnsi" w:cs="Arial"/>
          <w:sz w:val="22"/>
          <w:szCs w:val="26"/>
        </w:rPr>
        <w:t>=</w:t>
      </w:r>
      <w:r w:rsidRPr="0015242A">
        <w:rPr>
          <w:rFonts w:asciiTheme="minorHAnsi" w:hAnsiTheme="minorHAnsi" w:cs="Arial"/>
          <w:sz w:val="22"/>
          <w:szCs w:val="26"/>
        </w:rPr>
        <w:t xml:space="preserve"> </w:t>
      </w:r>
      <w:r w:rsidR="001A6EAF">
        <w:rPr>
          <w:rFonts w:asciiTheme="minorHAnsi" w:hAnsiTheme="minorHAnsi" w:cs="Arial"/>
          <w:sz w:val="22"/>
          <w:szCs w:val="26"/>
        </w:rPr>
        <w:t>f</w:t>
      </w:r>
      <w:r w:rsidRPr="0015242A">
        <w:rPr>
          <w:rFonts w:asciiTheme="minorHAnsi" w:hAnsiTheme="minorHAnsi" w:cs="Arial"/>
          <w:sz w:val="22"/>
          <w:szCs w:val="26"/>
        </w:rPr>
        <w:t>ig</w:t>
      </w:r>
      <w:r w:rsidR="001A6EAF">
        <w:rPr>
          <w:rFonts w:asciiTheme="minorHAnsi" w:hAnsiTheme="minorHAnsi" w:cs="Arial"/>
          <w:sz w:val="22"/>
          <w:szCs w:val="26"/>
        </w:rPr>
        <w:t>.</w:t>
      </w:r>
      <w:r w:rsidRPr="0015242A">
        <w:rPr>
          <w:rFonts w:asciiTheme="minorHAnsi" w:hAnsiTheme="minorHAnsi" w:cs="Arial"/>
          <w:sz w:val="22"/>
          <w:szCs w:val="26"/>
        </w:rPr>
        <w:t xml:space="preserve"> 5.10 </w:t>
      </w:r>
      <w:r w:rsidR="001A6EAF">
        <w:rPr>
          <w:rFonts w:asciiTheme="minorHAnsi" w:hAnsiTheme="minorHAnsi" w:cs="Arial"/>
          <w:sz w:val="22"/>
          <w:szCs w:val="26"/>
        </w:rPr>
        <w:t>og f</w:t>
      </w:r>
      <w:r w:rsidRPr="0015242A">
        <w:rPr>
          <w:rFonts w:asciiTheme="minorHAnsi" w:hAnsiTheme="minorHAnsi" w:cs="Arial"/>
          <w:sz w:val="22"/>
          <w:szCs w:val="26"/>
        </w:rPr>
        <w:t>ig</w:t>
      </w:r>
      <w:r w:rsidR="001A6EAF">
        <w:rPr>
          <w:rFonts w:asciiTheme="minorHAnsi" w:hAnsiTheme="minorHAnsi" w:cs="Arial"/>
          <w:sz w:val="22"/>
          <w:szCs w:val="26"/>
        </w:rPr>
        <w:t>.</w:t>
      </w:r>
      <w:r w:rsidRPr="0015242A">
        <w:rPr>
          <w:rFonts w:asciiTheme="minorHAnsi" w:hAnsiTheme="minorHAnsi" w:cs="Arial"/>
          <w:sz w:val="22"/>
          <w:szCs w:val="26"/>
        </w:rPr>
        <w:t xml:space="preserve"> 5.12</w:t>
      </w:r>
      <w:r w:rsidR="001A6EAF">
        <w:rPr>
          <w:rFonts w:asciiTheme="minorHAnsi" w:hAnsiTheme="minorHAnsi" w:cs="Arial"/>
          <w:sz w:val="22"/>
          <w:szCs w:val="26"/>
        </w:rPr>
        <w:t xml:space="preserve"> i </w:t>
      </w:r>
      <w:proofErr w:type="spellStart"/>
      <w:r w:rsidR="001A6EAF">
        <w:rPr>
          <w:rFonts w:asciiTheme="minorHAnsi" w:hAnsiTheme="minorHAnsi" w:cs="Arial"/>
          <w:i/>
          <w:iCs/>
          <w:sz w:val="22"/>
          <w:szCs w:val="26"/>
        </w:rPr>
        <w:t>GEOdetektiven</w:t>
      </w:r>
      <w:proofErr w:type="spellEnd"/>
      <w:r w:rsidRPr="0015242A">
        <w:rPr>
          <w:rFonts w:asciiTheme="minorHAnsi" w:hAnsiTheme="minorHAnsi" w:cs="Arial"/>
          <w:sz w:val="22"/>
          <w:szCs w:val="26"/>
        </w:rPr>
        <w:t xml:space="preserve">). </w:t>
      </w:r>
    </w:p>
    <w:p w14:paraId="0457721A" w14:textId="77777777" w:rsidR="00120AC6" w:rsidRDefault="00120AC6" w:rsidP="00120AC6">
      <w:pPr>
        <w:pStyle w:val="NormalWeb"/>
        <w:shd w:val="clear" w:color="auto" w:fill="FFFFFF"/>
        <w:spacing w:line="285" w:lineRule="atLeast"/>
        <w:jc w:val="both"/>
        <w:rPr>
          <w:rFonts w:asciiTheme="minorHAnsi" w:hAnsiTheme="minorHAnsi" w:cs="Arial"/>
          <w:color w:val="000000"/>
          <w:sz w:val="22"/>
          <w:szCs w:val="26"/>
        </w:rPr>
      </w:pPr>
    </w:p>
    <w:p w14:paraId="29C0FB81" w14:textId="26FC6104" w:rsidR="00120AC6" w:rsidRDefault="00120AC6" w:rsidP="00120AC6">
      <w:pPr>
        <w:pStyle w:val="NormalWeb"/>
        <w:shd w:val="clear" w:color="auto" w:fill="FFFFFF"/>
        <w:spacing w:line="285" w:lineRule="atLeast"/>
        <w:jc w:val="both"/>
        <w:rPr>
          <w:rFonts w:asciiTheme="minorHAnsi" w:hAnsiTheme="minorHAnsi" w:cs="Arial"/>
          <w:color w:val="000000"/>
          <w:sz w:val="22"/>
          <w:szCs w:val="26"/>
        </w:rPr>
      </w:pPr>
      <w:r>
        <w:rPr>
          <w:rFonts w:asciiTheme="minorHAnsi" w:hAnsiTheme="minorHAnsi" w:cs="Arial"/>
          <w:noProof/>
          <w:color w:val="000000"/>
          <w:sz w:val="22"/>
          <w:szCs w:val="26"/>
        </w:rPr>
        <w:drawing>
          <wp:inline distT="0" distB="0" distL="0" distR="0" wp14:anchorId="23CB320B" wp14:editId="454B8FD6">
            <wp:extent cx="3449543" cy="2151401"/>
            <wp:effectExtent l="0" t="0" r="5080" b="7620"/>
            <wp:docPr id="6" name="Bille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kærmbillede 2019-03-20 kl. 8.27.55 PM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7611" cy="2156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A6EAF">
        <w:rPr>
          <w:rFonts w:asciiTheme="minorHAnsi" w:hAnsiTheme="minorHAnsi" w:cs="Arial"/>
          <w:color w:val="000000"/>
          <w:sz w:val="22"/>
          <w:szCs w:val="26"/>
        </w:rPr>
        <w:br/>
      </w:r>
      <w:r w:rsidR="001A6EAF" w:rsidRPr="001A6EAF">
        <w:rPr>
          <w:rFonts w:asciiTheme="minorHAnsi" w:hAnsiTheme="minorHAnsi" w:cs="Arial"/>
          <w:b/>
          <w:bCs/>
          <w:color w:val="000000"/>
          <w:sz w:val="22"/>
          <w:szCs w:val="26"/>
        </w:rPr>
        <w:t>Figur C:</w:t>
      </w:r>
      <w:r w:rsidRPr="001A6EAF">
        <w:rPr>
          <w:rFonts w:asciiTheme="minorHAnsi" w:hAnsiTheme="minorHAnsi" w:cs="Arial"/>
          <w:b/>
          <w:bCs/>
          <w:color w:val="000000"/>
          <w:sz w:val="22"/>
          <w:szCs w:val="26"/>
        </w:rPr>
        <w:t xml:space="preserve"> </w:t>
      </w:r>
      <w:r>
        <w:rPr>
          <w:rFonts w:asciiTheme="minorHAnsi" w:hAnsiTheme="minorHAnsi" w:cs="Arial"/>
          <w:color w:val="000000"/>
          <w:sz w:val="22"/>
          <w:szCs w:val="26"/>
        </w:rPr>
        <w:t>(</w:t>
      </w:r>
      <w:r w:rsidR="001A6EAF">
        <w:rPr>
          <w:rFonts w:asciiTheme="minorHAnsi" w:hAnsiTheme="minorHAnsi" w:cs="Arial"/>
          <w:color w:val="000000"/>
          <w:sz w:val="22"/>
          <w:szCs w:val="26"/>
        </w:rPr>
        <w:t xml:space="preserve">= </w:t>
      </w:r>
      <w:proofErr w:type="spellStart"/>
      <w:r w:rsidR="001A6EAF">
        <w:rPr>
          <w:rFonts w:asciiTheme="minorHAnsi" w:hAnsiTheme="minorHAnsi" w:cs="Arial"/>
          <w:color w:val="000000"/>
          <w:sz w:val="22"/>
          <w:szCs w:val="26"/>
        </w:rPr>
        <w:t>f</w:t>
      </w:r>
      <w:r>
        <w:rPr>
          <w:rFonts w:asciiTheme="minorHAnsi" w:hAnsiTheme="minorHAnsi" w:cs="Arial"/>
          <w:color w:val="000000"/>
          <w:sz w:val="22"/>
          <w:szCs w:val="26"/>
        </w:rPr>
        <w:t>ig</w:t>
      </w:r>
      <w:proofErr w:type="spellEnd"/>
      <w:r>
        <w:rPr>
          <w:rFonts w:asciiTheme="minorHAnsi" w:hAnsiTheme="minorHAnsi" w:cs="Arial"/>
          <w:color w:val="000000"/>
          <w:sz w:val="22"/>
          <w:szCs w:val="26"/>
        </w:rPr>
        <w:t xml:space="preserve"> 5.9 i bogen, side 87).</w:t>
      </w:r>
    </w:p>
    <w:p w14:paraId="6B7D5635" w14:textId="77777777" w:rsidR="00120AC6" w:rsidRDefault="00120AC6" w:rsidP="00120AC6">
      <w:pPr>
        <w:pStyle w:val="NormalWeb"/>
        <w:shd w:val="clear" w:color="auto" w:fill="FFFFFF"/>
        <w:spacing w:line="285" w:lineRule="atLeast"/>
        <w:jc w:val="both"/>
        <w:rPr>
          <w:rFonts w:asciiTheme="minorHAnsi" w:hAnsiTheme="minorHAnsi" w:cs="Arial"/>
          <w:color w:val="000000"/>
          <w:sz w:val="22"/>
          <w:szCs w:val="26"/>
        </w:rPr>
      </w:pPr>
      <w:r>
        <w:rPr>
          <w:noProof/>
        </w:rPr>
        <w:lastRenderedPageBreak/>
        <w:drawing>
          <wp:inline distT="0" distB="0" distL="0" distR="0" wp14:anchorId="7ED9D549" wp14:editId="05D85BD7">
            <wp:extent cx="4565650" cy="3147352"/>
            <wp:effectExtent l="0" t="0" r="6350" b="0"/>
            <wp:docPr id="11" name="Billed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69193" cy="3149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6120FF" w14:textId="691FD24F" w:rsidR="00120AC6" w:rsidRDefault="00120AC6" w:rsidP="00120AC6">
      <w:pPr>
        <w:pStyle w:val="NormalWeb"/>
        <w:shd w:val="clear" w:color="auto" w:fill="FFFFFF"/>
        <w:spacing w:line="285" w:lineRule="atLeast"/>
        <w:jc w:val="both"/>
        <w:rPr>
          <w:rFonts w:asciiTheme="minorHAnsi" w:hAnsiTheme="minorHAnsi" w:cs="Arial"/>
          <w:color w:val="000000"/>
          <w:sz w:val="22"/>
          <w:szCs w:val="26"/>
        </w:rPr>
      </w:pPr>
      <w:r w:rsidRPr="001A6EAF">
        <w:rPr>
          <w:rFonts w:asciiTheme="minorHAnsi" w:hAnsiTheme="minorHAnsi" w:cs="Arial"/>
          <w:b/>
          <w:bCs/>
          <w:color w:val="000000"/>
          <w:sz w:val="22"/>
          <w:szCs w:val="26"/>
        </w:rPr>
        <w:t xml:space="preserve">Figur </w:t>
      </w:r>
      <w:r w:rsidR="001A6EAF" w:rsidRPr="001A6EAF">
        <w:rPr>
          <w:rFonts w:asciiTheme="minorHAnsi" w:hAnsiTheme="minorHAnsi" w:cs="Arial"/>
          <w:b/>
          <w:bCs/>
          <w:color w:val="000000"/>
          <w:sz w:val="22"/>
          <w:szCs w:val="26"/>
        </w:rPr>
        <w:t>D</w:t>
      </w:r>
      <w:r w:rsidR="001A6EAF">
        <w:rPr>
          <w:rFonts w:asciiTheme="minorHAnsi" w:hAnsiTheme="minorHAnsi" w:cs="Arial"/>
          <w:b/>
          <w:bCs/>
          <w:color w:val="000000"/>
          <w:sz w:val="22"/>
          <w:szCs w:val="26"/>
        </w:rPr>
        <w:t>:</w:t>
      </w:r>
      <w:r>
        <w:rPr>
          <w:rFonts w:asciiTheme="minorHAnsi" w:hAnsiTheme="minorHAnsi" w:cs="Arial"/>
          <w:color w:val="000000"/>
          <w:sz w:val="22"/>
          <w:szCs w:val="26"/>
        </w:rPr>
        <w:t xml:space="preserve"> Energiressourcer kan deles op i ikke-fornybare og fornybare energikilder. </w:t>
      </w:r>
    </w:p>
    <w:p w14:paraId="233BA64A" w14:textId="77777777" w:rsidR="00120AC6" w:rsidRDefault="00120AC6" w:rsidP="00120AC6">
      <w:pPr>
        <w:pStyle w:val="NormalWeb"/>
        <w:shd w:val="clear" w:color="auto" w:fill="FFFFFF"/>
        <w:spacing w:line="285" w:lineRule="atLeast"/>
        <w:jc w:val="both"/>
        <w:rPr>
          <w:rFonts w:asciiTheme="minorHAnsi" w:hAnsiTheme="minorHAnsi" w:cs="Arial"/>
          <w:color w:val="000000"/>
          <w:sz w:val="22"/>
          <w:szCs w:val="26"/>
        </w:rPr>
      </w:pPr>
      <w:r>
        <w:rPr>
          <w:rFonts w:asciiTheme="minorHAnsi" w:hAnsiTheme="minorHAnsi" w:cs="Arial"/>
          <w:noProof/>
          <w:color w:val="000000"/>
          <w:sz w:val="22"/>
          <w:szCs w:val="26"/>
        </w:rPr>
        <w:drawing>
          <wp:inline distT="0" distB="0" distL="0" distR="0" wp14:anchorId="58480692" wp14:editId="5E30E31B">
            <wp:extent cx="4171012" cy="3976267"/>
            <wp:effectExtent l="0" t="0" r="0" b="12065"/>
            <wp:docPr id="9" name="Billed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kærmbillede 2019-03-20 kl. 8.53.47 PM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9319" cy="3984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671B95" w14:textId="572DAF0D" w:rsidR="00120AC6" w:rsidRDefault="00120AC6" w:rsidP="00120AC6">
      <w:pPr>
        <w:pStyle w:val="NormalWeb"/>
        <w:shd w:val="clear" w:color="auto" w:fill="FFFFFF"/>
        <w:spacing w:line="285" w:lineRule="atLeast"/>
        <w:jc w:val="both"/>
        <w:rPr>
          <w:rFonts w:asciiTheme="minorHAnsi" w:hAnsiTheme="minorHAnsi" w:cs="Arial"/>
          <w:color w:val="000000"/>
          <w:sz w:val="22"/>
          <w:szCs w:val="26"/>
        </w:rPr>
      </w:pPr>
      <w:r>
        <w:rPr>
          <w:rFonts w:asciiTheme="minorHAnsi" w:hAnsiTheme="minorHAnsi" w:cs="Arial"/>
          <w:color w:val="000000"/>
          <w:sz w:val="22"/>
          <w:szCs w:val="26"/>
        </w:rPr>
        <w:t xml:space="preserve">Figur </w:t>
      </w:r>
      <w:r w:rsidR="001A6EAF">
        <w:rPr>
          <w:rFonts w:asciiTheme="minorHAnsi" w:hAnsiTheme="minorHAnsi" w:cs="Arial"/>
          <w:color w:val="000000"/>
          <w:sz w:val="22"/>
          <w:szCs w:val="26"/>
        </w:rPr>
        <w:t>E</w:t>
      </w:r>
      <w:r>
        <w:rPr>
          <w:rFonts w:asciiTheme="minorHAnsi" w:hAnsiTheme="minorHAnsi" w:cs="Arial"/>
          <w:color w:val="000000"/>
          <w:sz w:val="22"/>
          <w:szCs w:val="26"/>
        </w:rPr>
        <w:t>. (</w:t>
      </w:r>
      <w:r w:rsidR="001A6EAF">
        <w:rPr>
          <w:rFonts w:asciiTheme="minorHAnsi" w:hAnsiTheme="minorHAnsi" w:cs="Arial"/>
          <w:color w:val="000000"/>
          <w:sz w:val="22"/>
          <w:szCs w:val="26"/>
        </w:rPr>
        <w:t>= f</w:t>
      </w:r>
      <w:r>
        <w:rPr>
          <w:rFonts w:asciiTheme="minorHAnsi" w:hAnsiTheme="minorHAnsi" w:cs="Arial"/>
          <w:color w:val="000000"/>
          <w:sz w:val="22"/>
          <w:szCs w:val="26"/>
        </w:rPr>
        <w:t>ig. 5.13</w:t>
      </w:r>
      <w:r w:rsidR="001A6EAF">
        <w:rPr>
          <w:rFonts w:asciiTheme="minorHAnsi" w:hAnsiTheme="minorHAnsi" w:cs="Arial"/>
          <w:color w:val="000000"/>
          <w:sz w:val="22"/>
          <w:szCs w:val="26"/>
        </w:rPr>
        <w:t>,</w:t>
      </w:r>
      <w:r>
        <w:rPr>
          <w:rFonts w:asciiTheme="minorHAnsi" w:hAnsiTheme="minorHAnsi" w:cs="Arial"/>
          <w:color w:val="000000"/>
          <w:sz w:val="22"/>
          <w:szCs w:val="26"/>
        </w:rPr>
        <w:t xml:space="preserve"> side 90 i bogen)</w:t>
      </w:r>
    </w:p>
    <w:p w14:paraId="1BD83883" w14:textId="77777777" w:rsidR="00832E4F" w:rsidRDefault="00832E4F" w:rsidP="00120AC6">
      <w:pPr>
        <w:pStyle w:val="NormalWeb"/>
        <w:shd w:val="clear" w:color="auto" w:fill="FFFFFF"/>
        <w:spacing w:line="285" w:lineRule="atLeast"/>
        <w:jc w:val="both"/>
        <w:rPr>
          <w:rFonts w:asciiTheme="minorHAnsi" w:hAnsiTheme="minorHAnsi" w:cs="Arial"/>
          <w:color w:val="000000"/>
          <w:sz w:val="22"/>
          <w:szCs w:val="26"/>
        </w:rPr>
      </w:pPr>
    </w:p>
    <w:p w14:paraId="0CCF6594" w14:textId="77777777" w:rsidR="00832E4F" w:rsidRDefault="00832E4F" w:rsidP="00120AC6">
      <w:pPr>
        <w:pStyle w:val="NormalWeb"/>
        <w:shd w:val="clear" w:color="auto" w:fill="FFFFFF"/>
        <w:spacing w:line="285" w:lineRule="atLeast"/>
        <w:jc w:val="both"/>
        <w:rPr>
          <w:rFonts w:asciiTheme="minorHAnsi" w:hAnsiTheme="minorHAnsi" w:cs="Arial"/>
          <w:color w:val="000000"/>
          <w:sz w:val="22"/>
          <w:szCs w:val="26"/>
        </w:rPr>
      </w:pPr>
    </w:p>
    <w:p w14:paraId="0899ED89" w14:textId="50FCC99D" w:rsidR="00120AC6" w:rsidRDefault="00120AC6" w:rsidP="00120AC6">
      <w:pPr>
        <w:pStyle w:val="NormalWeb"/>
        <w:shd w:val="clear" w:color="auto" w:fill="FFFFFF"/>
        <w:spacing w:line="285" w:lineRule="atLeast"/>
        <w:jc w:val="both"/>
        <w:rPr>
          <w:rFonts w:asciiTheme="minorHAnsi" w:hAnsiTheme="minorHAnsi" w:cs="Arial"/>
          <w:color w:val="000000"/>
          <w:sz w:val="22"/>
          <w:szCs w:val="26"/>
        </w:rPr>
      </w:pPr>
      <w:r>
        <w:rPr>
          <w:rFonts w:asciiTheme="minorHAnsi" w:hAnsiTheme="minorHAnsi" w:cs="Arial"/>
          <w:noProof/>
          <w:color w:val="000000"/>
          <w:sz w:val="22"/>
          <w:szCs w:val="26"/>
        </w:rPr>
        <w:drawing>
          <wp:inline distT="0" distB="0" distL="0" distR="0" wp14:anchorId="14857B5F" wp14:editId="5FDAA8F4">
            <wp:extent cx="3744722" cy="2695283"/>
            <wp:effectExtent l="0" t="0" r="0" b="0"/>
            <wp:docPr id="7" name="Bille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kærmbillede 2019-03-20 kl. 8.42.33 PM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8753" cy="2698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3A6269" w14:textId="6045A31C" w:rsidR="00120AC6" w:rsidRDefault="00120AC6" w:rsidP="00120AC6">
      <w:pPr>
        <w:pStyle w:val="NormalWeb"/>
        <w:shd w:val="clear" w:color="auto" w:fill="FFFFFF"/>
        <w:spacing w:line="285" w:lineRule="atLeast"/>
        <w:jc w:val="both"/>
        <w:rPr>
          <w:rFonts w:asciiTheme="minorHAnsi" w:hAnsiTheme="minorHAnsi" w:cs="Arial"/>
          <w:color w:val="000000"/>
          <w:sz w:val="22"/>
          <w:szCs w:val="26"/>
        </w:rPr>
      </w:pPr>
      <w:r>
        <w:rPr>
          <w:rFonts w:asciiTheme="minorHAnsi" w:hAnsiTheme="minorHAnsi" w:cs="Arial"/>
          <w:color w:val="000000"/>
          <w:sz w:val="22"/>
          <w:szCs w:val="26"/>
        </w:rPr>
        <w:t xml:space="preserve">Figur </w:t>
      </w:r>
      <w:r w:rsidR="001A6EAF">
        <w:rPr>
          <w:rFonts w:asciiTheme="minorHAnsi" w:hAnsiTheme="minorHAnsi" w:cs="Arial"/>
          <w:color w:val="000000"/>
          <w:sz w:val="22"/>
          <w:szCs w:val="26"/>
        </w:rPr>
        <w:t>F</w:t>
      </w:r>
      <w:r>
        <w:rPr>
          <w:rFonts w:asciiTheme="minorHAnsi" w:hAnsiTheme="minorHAnsi" w:cs="Arial"/>
          <w:color w:val="000000"/>
          <w:sz w:val="22"/>
          <w:szCs w:val="26"/>
        </w:rPr>
        <w:t>. (</w:t>
      </w:r>
      <w:r w:rsidR="001A6EAF">
        <w:rPr>
          <w:rFonts w:asciiTheme="minorHAnsi" w:hAnsiTheme="minorHAnsi" w:cs="Arial"/>
          <w:color w:val="000000"/>
          <w:sz w:val="22"/>
          <w:szCs w:val="26"/>
        </w:rPr>
        <w:t>= f</w:t>
      </w:r>
      <w:r>
        <w:rPr>
          <w:rFonts w:asciiTheme="minorHAnsi" w:hAnsiTheme="minorHAnsi" w:cs="Arial"/>
          <w:color w:val="000000"/>
          <w:sz w:val="22"/>
          <w:szCs w:val="26"/>
        </w:rPr>
        <w:t>ig. 5.11</w:t>
      </w:r>
      <w:r w:rsidR="001A6EAF">
        <w:rPr>
          <w:rFonts w:asciiTheme="minorHAnsi" w:hAnsiTheme="minorHAnsi" w:cs="Arial"/>
          <w:color w:val="000000"/>
          <w:sz w:val="22"/>
          <w:szCs w:val="26"/>
        </w:rPr>
        <w:t xml:space="preserve"> i </w:t>
      </w:r>
      <w:proofErr w:type="spellStart"/>
      <w:r w:rsidR="001A6EAF" w:rsidRPr="001A6EAF">
        <w:rPr>
          <w:rFonts w:asciiTheme="minorHAnsi" w:hAnsiTheme="minorHAnsi" w:cs="Arial"/>
          <w:i/>
          <w:iCs/>
          <w:color w:val="000000"/>
          <w:sz w:val="22"/>
          <w:szCs w:val="26"/>
        </w:rPr>
        <w:t>GEOdetektiven</w:t>
      </w:r>
      <w:proofErr w:type="spellEnd"/>
      <w:r>
        <w:rPr>
          <w:rFonts w:asciiTheme="minorHAnsi" w:hAnsiTheme="minorHAnsi" w:cs="Arial"/>
          <w:color w:val="000000"/>
          <w:sz w:val="22"/>
          <w:szCs w:val="26"/>
        </w:rPr>
        <w:t>).</w:t>
      </w:r>
    </w:p>
    <w:p w14:paraId="464E82DB" w14:textId="77777777" w:rsidR="00AB4ACB" w:rsidRPr="00404517" w:rsidRDefault="00AB4ACB" w:rsidP="00AB4ACB">
      <w:pPr>
        <w:rPr>
          <w:color w:val="000000"/>
          <w:sz w:val="24"/>
          <w:szCs w:val="24"/>
          <w:shd w:val="clear" w:color="auto" w:fill="FFFFFF"/>
        </w:rPr>
      </w:pPr>
    </w:p>
    <w:tbl>
      <w:tblPr>
        <w:tblStyle w:val="Tabel-Gitter"/>
        <w:tblW w:w="0" w:type="auto"/>
        <w:tblInd w:w="397" w:type="dxa"/>
        <w:tblBorders>
          <w:top w:val="single" w:sz="12" w:space="0" w:color="5B9BD5" w:themeColor="accent5"/>
          <w:left w:val="single" w:sz="12" w:space="0" w:color="5B9BD5" w:themeColor="accent5"/>
          <w:bottom w:val="single" w:sz="12" w:space="0" w:color="5B9BD5" w:themeColor="accent5"/>
          <w:right w:val="single" w:sz="12" w:space="0" w:color="5B9BD5" w:themeColor="accent5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944"/>
      </w:tblGrid>
      <w:tr w:rsidR="004B2AB9" w14:paraId="3F7A8AC6" w14:textId="77777777" w:rsidTr="004B2AB9">
        <w:tc>
          <w:tcPr>
            <w:tcW w:w="8944" w:type="dxa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  <w:shd w:val="clear" w:color="auto" w:fill="F2F2F2" w:themeFill="background1" w:themeFillShade="F2"/>
          </w:tcPr>
          <w:p w14:paraId="4C1C2865" w14:textId="7591748B" w:rsidR="004B2AB9" w:rsidRDefault="004B2AB9" w:rsidP="007A7F40">
            <w:pPr>
              <w:ind w:left="284"/>
              <w:rPr>
                <w:color w:val="323E4F" w:themeColor="text2" w:themeShade="BF"/>
                <w:sz w:val="24"/>
                <w:szCs w:val="24"/>
              </w:rPr>
            </w:pPr>
            <w:bookmarkStart w:id="1" w:name="_Hlk13131863"/>
            <w:r>
              <w:rPr>
                <w:color w:val="323E4F" w:themeColor="text2" w:themeShade="BF"/>
                <w:sz w:val="24"/>
                <w:szCs w:val="24"/>
              </w:rPr>
              <w:br/>
            </w:r>
            <w:r w:rsidRPr="00960837">
              <w:rPr>
                <w:color w:val="323E4F" w:themeColor="text2" w:themeShade="BF"/>
                <w:sz w:val="24"/>
                <w:szCs w:val="24"/>
              </w:rPr>
              <w:t>Gem svar og data, så de kan indgå i besvarelsen af den overordnede problemstilling ”</w:t>
            </w:r>
            <w:r>
              <w:rPr>
                <w:color w:val="323E4F" w:themeColor="text2" w:themeShade="BF"/>
                <w:sz w:val="24"/>
                <w:szCs w:val="24"/>
              </w:rPr>
              <w:t>Hvordan bliver byer bæredygtige</w:t>
            </w:r>
            <w:r w:rsidRPr="00960837">
              <w:rPr>
                <w:color w:val="323E4F" w:themeColor="text2" w:themeShade="BF"/>
                <w:sz w:val="24"/>
                <w:szCs w:val="24"/>
              </w:rPr>
              <w:t xml:space="preserve">?” </w:t>
            </w:r>
          </w:p>
          <w:p w14:paraId="4B9C1FBE" w14:textId="4147ABAA" w:rsidR="004B2AB9" w:rsidRPr="004B2AB9" w:rsidRDefault="004B2AB9" w:rsidP="004B2AB9">
            <w:pPr>
              <w:ind w:left="284"/>
              <w:rPr>
                <w:i/>
                <w:iCs/>
                <w:color w:val="323E4F" w:themeColor="text2" w:themeShade="BF"/>
                <w:sz w:val="24"/>
                <w:szCs w:val="24"/>
              </w:rPr>
            </w:pPr>
            <w:r>
              <w:rPr>
                <w:b/>
                <w:bCs/>
                <w:color w:val="323E4F" w:themeColor="text2" w:themeShade="BF"/>
                <w:sz w:val="24"/>
                <w:szCs w:val="24"/>
              </w:rPr>
              <w:t xml:space="preserve">HUSK: </w:t>
            </w:r>
            <w:r w:rsidRPr="00EB5A9B">
              <w:rPr>
                <w:i/>
                <w:iCs/>
                <w:color w:val="323E4F" w:themeColor="text2" w:themeShade="BF"/>
                <w:sz w:val="24"/>
                <w:szCs w:val="24"/>
              </w:rPr>
              <w:t>Jo bedre data – des bedre argumentation.</w:t>
            </w:r>
          </w:p>
        </w:tc>
      </w:tr>
      <w:bookmarkEnd w:id="1"/>
    </w:tbl>
    <w:p w14:paraId="1B30405A" w14:textId="77777777" w:rsidR="00D51C3F" w:rsidRPr="00E2684E" w:rsidRDefault="00D51C3F" w:rsidP="00E2684E"/>
    <w:sectPr w:rsidR="00D51C3F" w:rsidRPr="00E2684E">
      <w:headerReference w:type="default" r:id="rId15"/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F29DDEA" w14:textId="77777777" w:rsidR="003A72FC" w:rsidRDefault="003A72FC" w:rsidP="003A72FC">
      <w:pPr>
        <w:spacing w:after="0" w:line="240" w:lineRule="auto"/>
      </w:pPr>
      <w:r>
        <w:separator/>
      </w:r>
    </w:p>
  </w:endnote>
  <w:endnote w:type="continuationSeparator" w:id="0">
    <w:p w14:paraId="55234505" w14:textId="77777777" w:rsidR="003A72FC" w:rsidRDefault="003A72FC" w:rsidP="003A72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51B6E2C" w14:textId="77777777" w:rsidR="003A72FC" w:rsidRDefault="003A72FC" w:rsidP="003A72FC">
      <w:pPr>
        <w:spacing w:after="0" w:line="240" w:lineRule="auto"/>
      </w:pPr>
      <w:r>
        <w:separator/>
      </w:r>
    </w:p>
  </w:footnote>
  <w:footnote w:type="continuationSeparator" w:id="0">
    <w:p w14:paraId="664697E7" w14:textId="77777777" w:rsidR="003A72FC" w:rsidRDefault="003A72FC" w:rsidP="003A72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B086B5" w14:textId="77777777" w:rsidR="003A72FC" w:rsidRDefault="00A92727" w:rsidP="009709E6">
    <w:pPr>
      <w:pStyle w:val="Sidehoved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0" allowOverlap="1" wp14:anchorId="4ADD5306" wp14:editId="27C6DABB">
              <wp:simplePos x="0" y="0"/>
              <wp:positionH relativeFrom="margin">
                <wp:align>left</wp:align>
              </wp:positionH>
              <wp:positionV relativeFrom="topMargin">
                <wp:posOffset>419100</wp:posOffset>
              </wp:positionV>
              <wp:extent cx="5943600" cy="600075"/>
              <wp:effectExtent l="0" t="0" r="0" b="9525"/>
              <wp:wrapNone/>
              <wp:docPr id="218" name="Tekstfelt 2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43600" cy="6000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sdt>
                          <w:sdtPr>
                            <w:rPr>
                              <w:b/>
                              <w:bCs/>
                              <w:sz w:val="32"/>
                              <w:szCs w:val="32"/>
                            </w:rPr>
                            <w:alias w:val="Titel"/>
                            <w:id w:val="78679243"/>
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<w:text/>
                          </w:sdtPr>
                          <w:sdtEndPr/>
                          <w:sdtContent>
                            <w:p w14:paraId="09C74573" w14:textId="140B90F4" w:rsidR="003A72FC" w:rsidRPr="00A92727" w:rsidRDefault="009709E6" w:rsidP="009709E6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proofErr w:type="spellStart"/>
                              <w:r w:rsidRPr="00A92727"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  <w:t>GEOdetektiven</w:t>
                              </w:r>
                              <w:proofErr w:type="spellEnd"/>
                              <w:r w:rsidRPr="00A92727"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  <w:t>, opgave 5.</w:t>
                              </w:r>
                              <w:r w:rsidR="00120AC6"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  <w:t>3</w:t>
                              </w:r>
                              <w:r w:rsidR="004B2AB9"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  <w:t>.</w:t>
                              </w:r>
                              <w:r w:rsidR="00120AC6"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  <w:t>A</w:t>
                              </w:r>
                            </w:p>
                          </w:sdtContent>
                        </w:sdt>
                      </w:txbxContent>
                    </wps:txbx>
                    <wps:bodyPr rot="0" vert="horz" wrap="square" lIns="91440" tIns="0" rIns="91440" bIns="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ADD5306" id="_x0000_t202" coordsize="21600,21600" o:spt="202" path="m,l,21600r21600,l21600,xe">
              <v:stroke joinstyle="miter"/>
              <v:path gradientshapeok="t" o:connecttype="rect"/>
            </v:shapetype>
            <v:shape id="Tekstfelt 218" o:spid="_x0000_s1026" type="#_x0000_t202" style="position:absolute;left:0;text-align:left;margin-left:0;margin-top:33pt;width:468pt;height:47.25pt;z-index:251660288;visibility:visible;mso-wrap-style:square;mso-width-percent:1000;mso-height-percent:0;mso-wrap-distance-left:9pt;mso-wrap-distance-top:0;mso-wrap-distance-right:9pt;mso-wrap-distance-bottom:0;mso-position-horizontal:left;mso-position-horizontal-relative:margin;mso-position-vertical:absolute;mso-position-vertical-relative:top-margin-area;mso-width-percent:100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" o:allowincell="f" filled="f" stroked="f">
              <v:textbox inset=",0,,0">
                <w:txbxContent>
                  <w:sdt>
                    <w:sdtPr>
                      <w:rPr>
                        <w:b/>
                        <w:bCs/>
                        <w:sz w:val="32"/>
                        <w:szCs w:val="32"/>
                      </w:rPr>
                      <w:alias w:val="Titel"/>
                      <w:id w:val="78679243"/>
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<w:text/>
                    </w:sdtPr>
                    <w:sdtEndPr/>
                    <w:sdtContent>
                      <w:p w14:paraId="09C74573" w14:textId="140B90F4" w:rsidR="003A72FC" w:rsidRPr="00A92727" w:rsidRDefault="009709E6" w:rsidP="009709E6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  <w:sz w:val="32"/>
                            <w:szCs w:val="32"/>
                          </w:rPr>
                        </w:pPr>
                        <w:proofErr w:type="spellStart"/>
                        <w:r w:rsidRPr="00A92727">
                          <w:rPr>
                            <w:b/>
                            <w:bCs/>
                            <w:sz w:val="32"/>
                            <w:szCs w:val="32"/>
                          </w:rPr>
                          <w:t>GEOdetektiven</w:t>
                        </w:r>
                        <w:proofErr w:type="spellEnd"/>
                        <w:r w:rsidRPr="00A92727">
                          <w:rPr>
                            <w:b/>
                            <w:bCs/>
                            <w:sz w:val="32"/>
                            <w:szCs w:val="32"/>
                          </w:rPr>
                          <w:t>, opgave 5.</w:t>
                        </w:r>
                        <w:r w:rsidR="00120AC6">
                          <w:rPr>
                            <w:b/>
                            <w:bCs/>
                            <w:sz w:val="32"/>
                            <w:szCs w:val="32"/>
                          </w:rPr>
                          <w:t>3</w:t>
                        </w:r>
                        <w:r w:rsidR="004B2AB9">
                          <w:rPr>
                            <w:b/>
                            <w:bCs/>
                            <w:sz w:val="32"/>
                            <w:szCs w:val="32"/>
                          </w:rPr>
                          <w:t>.</w:t>
                        </w:r>
                        <w:r w:rsidR="00120AC6">
                          <w:rPr>
                            <w:b/>
                            <w:bCs/>
                            <w:sz w:val="32"/>
                            <w:szCs w:val="32"/>
                          </w:rPr>
                          <w:t>A</w:t>
                        </w:r>
                      </w:p>
                    </w:sdtContent>
                  </w:sdt>
                </w:txbxContent>
              </v:textbox>
              <w10:wrap anchorx="margin" anchory="margin"/>
            </v:shape>
          </w:pict>
        </mc:Fallback>
      </mc:AlternateContent>
    </w:r>
    <w:r w:rsidR="003119E2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12C211B3" wp14:editId="3A2DCABB">
              <wp:simplePos x="0" y="0"/>
              <wp:positionH relativeFrom="page">
                <wp:align>right</wp:align>
              </wp:positionH>
              <wp:positionV relativeFrom="topMargin">
                <wp:align>bottom</wp:align>
              </wp:positionV>
              <wp:extent cx="7543800" cy="45719"/>
              <wp:effectExtent l="0" t="0" r="0" b="0"/>
              <wp:wrapNone/>
              <wp:docPr id="219" name="Tekstfelt 2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43800" cy="45719"/>
                      </a:xfrm>
                      <a:prstGeom prst="rect">
                        <a:avLst/>
                      </a:prstGeom>
                      <a:solidFill>
                        <a:srgbClr val="92D050"/>
                      </a:solidFill>
                      <a:ln>
                        <a:noFill/>
                      </a:ln>
                    </wps:spPr>
                    <wps:txbx>
                      <w:txbxContent>
                        <w:p w14:paraId="2B0AA3FB" w14:textId="77777777" w:rsidR="003A72FC" w:rsidRPr="003119E2" w:rsidRDefault="003A72FC">
                          <w:pPr>
                            <w:spacing w:after="0" w:line="240" w:lineRule="auto"/>
                            <w:jc w:val="right"/>
                            <w:rPr>
                              <w:color w:val="EF4F0F"/>
                            </w:rPr>
                          </w:pPr>
                          <w:r w:rsidRPr="003119E2">
                            <w:rPr>
                              <w:color w:val="EF4F0F"/>
                            </w:rPr>
                            <w:fldChar w:fldCharType="begin"/>
                          </w:r>
                          <w:r w:rsidRPr="003119E2">
                            <w:rPr>
                              <w:color w:val="EF4F0F"/>
                            </w:rPr>
                            <w:instrText>PAGE   \* MERGEFORMAT</w:instrText>
                          </w:r>
                          <w:r w:rsidRPr="003119E2">
                            <w:rPr>
                              <w:color w:val="EF4F0F"/>
                            </w:rPr>
                            <w:fldChar w:fldCharType="separate"/>
                          </w:r>
                          <w:r w:rsidRPr="003119E2">
                            <w:rPr>
                              <w:color w:val="EF4F0F"/>
                            </w:rPr>
                            <w:t>2</w:t>
                          </w:r>
                          <w:r w:rsidRPr="003119E2">
                            <w:rPr>
                              <w:color w:val="EF4F0F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noAutofit/>
                    </wps:bodyPr>
                  </wps:wsp>
                </a:graphicData>
              </a:graphic>
              <wp14:sizeRelH relativeFrom="left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2C211B3" id="Tekstfelt 219" o:spid="_x0000_s1027" type="#_x0000_t202" style="position:absolute;left:0;text-align:left;margin-left:542.8pt;margin-top:0;width:594pt;height:3.6pt;z-index:25165926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bottom;mso-position-vertical-relative:top-margin-area;mso-width-percent:0;mso-height-percent:0;mso-width-relative:lef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" o:allowincell="f" fillcolor="#92d050" stroked="f">
              <v:textbox inset=",0,,0">
                <w:txbxContent>
                  <w:p w14:paraId="2B0AA3FB" w14:textId="77777777" w:rsidR="003A72FC" w:rsidRPr="003119E2" w:rsidRDefault="003A72FC">
                    <w:pPr>
                      <w:spacing w:after="0" w:line="240" w:lineRule="auto"/>
                      <w:jc w:val="right"/>
                      <w:rPr>
                        <w:color w:val="EF4F0F"/>
                      </w:rPr>
                    </w:pPr>
                    <w:r w:rsidRPr="003119E2">
                      <w:rPr>
                        <w:color w:val="EF4F0F"/>
                      </w:rPr>
                      <w:fldChar w:fldCharType="begin"/>
                    </w:r>
                    <w:r w:rsidRPr="003119E2">
                      <w:rPr>
                        <w:color w:val="EF4F0F"/>
                      </w:rPr>
                      <w:instrText>PAGE   \* MERGEFORMAT</w:instrText>
                    </w:r>
                    <w:r w:rsidRPr="003119E2">
                      <w:rPr>
                        <w:color w:val="EF4F0F"/>
                      </w:rPr>
                      <w:fldChar w:fldCharType="separate"/>
                    </w:r>
                    <w:r w:rsidRPr="003119E2">
                      <w:rPr>
                        <w:color w:val="EF4F0F"/>
                      </w:rPr>
                      <w:t>2</w:t>
                    </w:r>
                    <w:r w:rsidRPr="003119E2">
                      <w:rPr>
                        <w:color w:val="EF4F0F"/>
                      </w:rPr>
                      <w:fldChar w:fldCharType="end"/>
                    </w:r>
                  </w:p>
                </w:txbxContent>
              </v:textbox>
              <w10:wrap anchorx="page" anchory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B9DA7F0A"/>
    <w:lvl w:ilvl="0">
      <w:start w:val="1"/>
      <w:numFmt w:val="bullet"/>
      <w:pStyle w:val="Opstilling-punktteg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4AA2666"/>
    <w:multiLevelType w:val="hybridMultilevel"/>
    <w:tmpl w:val="C2C487D6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EE1DC8"/>
    <w:multiLevelType w:val="hybridMultilevel"/>
    <w:tmpl w:val="B6F67AB8"/>
    <w:lvl w:ilvl="0" w:tplc="0406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6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36C1600"/>
    <w:multiLevelType w:val="hybridMultilevel"/>
    <w:tmpl w:val="488ECE4E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72D2E4B"/>
    <w:multiLevelType w:val="hybridMultilevel"/>
    <w:tmpl w:val="386A889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81F71CE"/>
    <w:multiLevelType w:val="hybridMultilevel"/>
    <w:tmpl w:val="6200FBE4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C5574EF"/>
    <w:multiLevelType w:val="hybridMultilevel"/>
    <w:tmpl w:val="7778A2C8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BD226ED"/>
    <w:multiLevelType w:val="hybridMultilevel"/>
    <w:tmpl w:val="093459FA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830225F"/>
    <w:multiLevelType w:val="hybridMultilevel"/>
    <w:tmpl w:val="97DEACD8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9B429DA"/>
    <w:multiLevelType w:val="hybridMultilevel"/>
    <w:tmpl w:val="70363EBC"/>
    <w:lvl w:ilvl="0" w:tplc="0406000F">
      <w:start w:val="1"/>
      <w:numFmt w:val="decimal"/>
      <w:lvlText w:val="%1."/>
      <w:lvlJc w:val="left"/>
      <w:pPr>
        <w:ind w:left="360" w:hanging="360"/>
      </w:pPr>
    </w:lvl>
    <w:lvl w:ilvl="1" w:tplc="04060019">
      <w:start w:val="1"/>
      <w:numFmt w:val="lowerLetter"/>
      <w:lvlText w:val="%2."/>
      <w:lvlJc w:val="left"/>
      <w:pPr>
        <w:ind w:left="1080" w:hanging="360"/>
      </w:pPr>
    </w:lvl>
    <w:lvl w:ilvl="2" w:tplc="0406001B" w:tentative="1">
      <w:start w:val="1"/>
      <w:numFmt w:val="lowerRoman"/>
      <w:lvlText w:val="%3."/>
      <w:lvlJc w:val="right"/>
      <w:pPr>
        <w:ind w:left="1800" w:hanging="180"/>
      </w:pPr>
    </w:lvl>
    <w:lvl w:ilvl="3" w:tplc="0406000F" w:tentative="1">
      <w:start w:val="1"/>
      <w:numFmt w:val="decimal"/>
      <w:lvlText w:val="%4."/>
      <w:lvlJc w:val="left"/>
      <w:pPr>
        <w:ind w:left="2520" w:hanging="360"/>
      </w:pPr>
    </w:lvl>
    <w:lvl w:ilvl="4" w:tplc="04060019" w:tentative="1">
      <w:start w:val="1"/>
      <w:numFmt w:val="lowerLetter"/>
      <w:lvlText w:val="%5."/>
      <w:lvlJc w:val="left"/>
      <w:pPr>
        <w:ind w:left="3240" w:hanging="360"/>
      </w:pPr>
    </w:lvl>
    <w:lvl w:ilvl="5" w:tplc="0406001B" w:tentative="1">
      <w:start w:val="1"/>
      <w:numFmt w:val="lowerRoman"/>
      <w:lvlText w:val="%6."/>
      <w:lvlJc w:val="right"/>
      <w:pPr>
        <w:ind w:left="3960" w:hanging="180"/>
      </w:pPr>
    </w:lvl>
    <w:lvl w:ilvl="6" w:tplc="0406000F" w:tentative="1">
      <w:start w:val="1"/>
      <w:numFmt w:val="decimal"/>
      <w:lvlText w:val="%7."/>
      <w:lvlJc w:val="left"/>
      <w:pPr>
        <w:ind w:left="4680" w:hanging="360"/>
      </w:pPr>
    </w:lvl>
    <w:lvl w:ilvl="7" w:tplc="04060019" w:tentative="1">
      <w:start w:val="1"/>
      <w:numFmt w:val="lowerLetter"/>
      <w:lvlText w:val="%8."/>
      <w:lvlJc w:val="left"/>
      <w:pPr>
        <w:ind w:left="5400" w:hanging="360"/>
      </w:pPr>
    </w:lvl>
    <w:lvl w:ilvl="8" w:tplc="040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5B8B3791"/>
    <w:multiLevelType w:val="hybridMultilevel"/>
    <w:tmpl w:val="F4621D6C"/>
    <w:lvl w:ilvl="0" w:tplc="040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643F0FEC"/>
    <w:multiLevelType w:val="hybridMultilevel"/>
    <w:tmpl w:val="0B9A57B0"/>
    <w:lvl w:ilvl="0" w:tplc="040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715C1F2A"/>
    <w:multiLevelType w:val="hybridMultilevel"/>
    <w:tmpl w:val="93B89430"/>
    <w:lvl w:ilvl="0" w:tplc="040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2"/>
  </w:num>
  <w:num w:numId="3">
    <w:abstractNumId w:val="11"/>
  </w:num>
  <w:num w:numId="4">
    <w:abstractNumId w:val="10"/>
  </w:num>
  <w:num w:numId="5">
    <w:abstractNumId w:val="3"/>
  </w:num>
  <w:num w:numId="6">
    <w:abstractNumId w:val="9"/>
  </w:num>
  <w:num w:numId="7">
    <w:abstractNumId w:val="2"/>
  </w:num>
  <w:num w:numId="8">
    <w:abstractNumId w:val="1"/>
  </w:num>
  <w:num w:numId="9">
    <w:abstractNumId w:val="4"/>
  </w:num>
  <w:num w:numId="10">
    <w:abstractNumId w:val="6"/>
  </w:num>
  <w:num w:numId="11">
    <w:abstractNumId w:val="8"/>
  </w:num>
  <w:num w:numId="12">
    <w:abstractNumId w:val="5"/>
  </w:num>
  <w:num w:numId="1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1304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72FC"/>
    <w:rsid w:val="00120AC6"/>
    <w:rsid w:val="0019761B"/>
    <w:rsid w:val="001A6EAF"/>
    <w:rsid w:val="003119E2"/>
    <w:rsid w:val="003A72FC"/>
    <w:rsid w:val="00413FEF"/>
    <w:rsid w:val="00470DC0"/>
    <w:rsid w:val="004B2AB9"/>
    <w:rsid w:val="00832E4F"/>
    <w:rsid w:val="009709E6"/>
    <w:rsid w:val="00A92727"/>
    <w:rsid w:val="00AB4ACB"/>
    <w:rsid w:val="00D51C3F"/>
    <w:rsid w:val="00D74C36"/>
    <w:rsid w:val="00E2684E"/>
    <w:rsid w:val="00F31CC8"/>
    <w:rsid w:val="00FA15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4:docId w14:val="08901C27"/>
  <w15:chartTrackingRefBased/>
  <w15:docId w15:val="{68260775-2CDC-40BE-900B-6ABDE844FE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709E6"/>
    <w:pPr>
      <w:spacing w:after="200" w:line="276" w:lineRule="auto"/>
    </w:pPr>
  </w:style>
  <w:style w:type="paragraph" w:styleId="Overskrift1">
    <w:name w:val="heading 1"/>
    <w:basedOn w:val="Normal"/>
    <w:next w:val="Normal"/>
    <w:link w:val="Overskrift1Tegn"/>
    <w:uiPriority w:val="9"/>
    <w:qFormat/>
    <w:rsid w:val="009709E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3A72F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3A72FC"/>
  </w:style>
  <w:style w:type="paragraph" w:styleId="Sidefod">
    <w:name w:val="footer"/>
    <w:basedOn w:val="Normal"/>
    <w:link w:val="SidefodTegn"/>
    <w:uiPriority w:val="99"/>
    <w:unhideWhenUsed/>
    <w:rsid w:val="003A72F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3A72FC"/>
  </w:style>
  <w:style w:type="character" w:customStyle="1" w:styleId="Overskrift1Tegn">
    <w:name w:val="Overskrift 1 Tegn"/>
    <w:basedOn w:val="Standardskrifttypeiafsnit"/>
    <w:link w:val="Overskrift1"/>
    <w:uiPriority w:val="9"/>
    <w:rsid w:val="009709E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Hyperlink">
    <w:name w:val="Hyperlink"/>
    <w:basedOn w:val="Standardskrifttypeiafsnit"/>
    <w:uiPriority w:val="99"/>
    <w:unhideWhenUsed/>
    <w:rsid w:val="009709E6"/>
    <w:rPr>
      <w:color w:val="0563C1" w:themeColor="hyperlink"/>
      <w:u w:val="single"/>
    </w:rPr>
  </w:style>
  <w:style w:type="paragraph" w:styleId="Opstilling-punkttegn">
    <w:name w:val="List Bullet"/>
    <w:basedOn w:val="Normal"/>
    <w:uiPriority w:val="99"/>
    <w:unhideWhenUsed/>
    <w:rsid w:val="009709E6"/>
    <w:pPr>
      <w:numPr>
        <w:numId w:val="1"/>
      </w:numPr>
      <w:contextualSpacing/>
    </w:pPr>
  </w:style>
  <w:style w:type="character" w:styleId="BesgtLink">
    <w:name w:val="FollowedHyperlink"/>
    <w:basedOn w:val="Standardskrifttypeiafsnit"/>
    <w:uiPriority w:val="99"/>
    <w:semiHidden/>
    <w:unhideWhenUsed/>
    <w:rsid w:val="009709E6"/>
    <w:rPr>
      <w:color w:val="954F72" w:themeColor="followedHyperlink"/>
      <w:u w:val="single"/>
    </w:rPr>
  </w:style>
  <w:style w:type="paragraph" w:styleId="Listeafsnit">
    <w:name w:val="List Paragraph"/>
    <w:basedOn w:val="Normal"/>
    <w:uiPriority w:val="34"/>
    <w:qFormat/>
    <w:rsid w:val="00D51C3F"/>
    <w:pPr>
      <w:ind w:left="720"/>
      <w:contextualSpacing/>
    </w:pPr>
  </w:style>
  <w:style w:type="table" w:styleId="Tabel-Gitter">
    <w:name w:val="Table Grid"/>
    <w:basedOn w:val="Tabel-Normal"/>
    <w:uiPriority w:val="39"/>
    <w:rsid w:val="004B2A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120A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a-D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gedalkommune.dk/borger/affald,-energi-og-miljoe/klima-og-energi/energi" TargetMode="External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4</Pages>
  <Words>278</Words>
  <Characters>1696</Characters>
  <Application>Microsoft Office Word</Application>
  <DocSecurity>0</DocSecurity>
  <Lines>14</Lines>
  <Paragraphs>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Overskrifter</vt:lpstr>
      </vt:variant>
      <vt:variant>
        <vt:i4>1</vt:i4>
      </vt:variant>
    </vt:vector>
  </HeadingPairs>
  <TitlesOfParts>
    <vt:vector size="2" baseType="lpstr">
      <vt:lpstr>GEOdetektiven, opgave 5.3.A</vt:lpstr>
      <vt:lpstr>Bæredygtige byer: Hvordan får de bæredygtig energi?</vt:lpstr>
    </vt:vector>
  </TitlesOfParts>
  <Company/>
  <LinksUpToDate>false</LinksUpToDate>
  <CharactersWithSpaces>1971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GEOdetektiven, opgave 5.3.A</dc:title>
  <dc:subject/>
  <dc:creator>Sletten, Iben Stampe DK - LRI</dc:creator>
  <cp:keywords/>
  <dc:description/>
  <cp:lastModifiedBy>Suhr, Magnus Barfod DK - LRI</cp:lastModifiedBy>
  <cp:revision>4</cp:revision>
  <dcterms:created xsi:type="dcterms:W3CDTF">2019-07-04T12:03:00Z</dcterms:created>
  <dcterms:modified xsi:type="dcterms:W3CDTF">2019-07-04T13:39:00Z</dcterms:modified>
</cp:coreProperties>
</file>