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CEDCB" w14:textId="5E8B25A6" w:rsidR="00413FEF" w:rsidRDefault="00413FEF" w:rsidP="00E2684E"/>
    <w:p w14:paraId="225B32E7" w14:textId="74C542B3" w:rsidR="00243276" w:rsidRPr="00243276" w:rsidRDefault="00243276" w:rsidP="00243276">
      <w:pPr>
        <w:pStyle w:val="Overskrift1"/>
        <w:rPr>
          <w:b/>
          <w:bCs/>
        </w:rPr>
      </w:pPr>
      <w:r>
        <w:rPr>
          <w:b/>
          <w:bCs/>
        </w:rPr>
        <w:t>Spørgeskemaundersøgelse</w:t>
      </w:r>
    </w:p>
    <w:p w14:paraId="6ED6750F" w14:textId="23B260ED" w:rsidR="00243276" w:rsidRDefault="00243276" w:rsidP="002D5E4A">
      <w:pPr>
        <w:rPr>
          <w:bCs/>
        </w:rPr>
      </w:pPr>
      <w:r w:rsidRPr="00243276">
        <w:rPr>
          <w:bCs/>
        </w:rPr>
        <w:t xml:space="preserve">Denne øvelse består i en spørgeskemaundersøgelse </w:t>
      </w:r>
      <w:r>
        <w:rPr>
          <w:bCs/>
        </w:rPr>
        <w:t xml:space="preserve">af, hvad borgere i ”din by” ved og mener om </w:t>
      </w:r>
      <w:r w:rsidRPr="00243276">
        <w:rPr>
          <w:bCs/>
        </w:rPr>
        <w:t>bæredygtighed</w:t>
      </w:r>
      <w:r>
        <w:rPr>
          <w:bCs/>
        </w:rPr>
        <w:t>.</w:t>
      </w:r>
    </w:p>
    <w:p w14:paraId="2F5EEEA7" w14:textId="0D3D3985" w:rsidR="002D5E4A" w:rsidRDefault="002D5E4A" w:rsidP="002D5E4A">
      <w:r>
        <w:t>Hint til start: ”Hej, vi kommer fra (fx) Egedal Gymnasium – må vi stille dig tre hurtige spørgsmål”</w:t>
      </w:r>
      <w:bookmarkStart w:id="0" w:name="_GoBack"/>
      <w:bookmarkEnd w:id="0"/>
    </w:p>
    <w:p w14:paraId="67F64D5D" w14:textId="77777777" w:rsidR="002D5E4A" w:rsidRDefault="002D5E4A" w:rsidP="002D5E4A">
      <w:r>
        <w:t>Hvis ja: ”Vi arbejder med et forløb om bæredygtige byer og vil derfor gerne have dit syn på hvad en bæredygtig by er”</w:t>
      </w:r>
    </w:p>
    <w:p w14:paraId="5B8BFC48" w14:textId="77777777" w:rsidR="002D5E4A" w:rsidRDefault="002D5E4A" w:rsidP="002D5E4A">
      <w:r w:rsidRPr="00E25852">
        <w:rPr>
          <w:b/>
        </w:rPr>
        <w:t>Spørgsmål 1</w:t>
      </w:r>
      <w:r>
        <w:t>: ”Hvad forstår du ved ordet bæredygtighed?”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5E4A" w14:paraId="242F104F" w14:textId="77777777" w:rsidTr="00385DCF">
        <w:trPr>
          <w:trHeight w:val="1358"/>
        </w:trPr>
        <w:tc>
          <w:tcPr>
            <w:tcW w:w="9778" w:type="dxa"/>
          </w:tcPr>
          <w:p w14:paraId="245A437B" w14:textId="77777777" w:rsidR="002D5E4A" w:rsidRDefault="002D5E4A" w:rsidP="007A7F40">
            <w:pPr>
              <w:rPr>
                <w:b/>
              </w:rPr>
            </w:pPr>
          </w:p>
          <w:p w14:paraId="5E1DD84C" w14:textId="77777777" w:rsidR="002D5E4A" w:rsidRDefault="002D5E4A" w:rsidP="007A7F40">
            <w:pPr>
              <w:rPr>
                <w:b/>
              </w:rPr>
            </w:pPr>
          </w:p>
          <w:p w14:paraId="26479BC1" w14:textId="77777777" w:rsidR="002D5E4A" w:rsidRDefault="002D5E4A" w:rsidP="007A7F40">
            <w:pPr>
              <w:rPr>
                <w:b/>
              </w:rPr>
            </w:pPr>
          </w:p>
        </w:tc>
      </w:tr>
    </w:tbl>
    <w:p w14:paraId="3C916E55" w14:textId="77777777" w:rsidR="002D5E4A" w:rsidRDefault="002D5E4A" w:rsidP="002D5E4A">
      <w:pPr>
        <w:rPr>
          <w:b/>
        </w:rPr>
      </w:pPr>
    </w:p>
    <w:p w14:paraId="32427F3B" w14:textId="77777777" w:rsidR="002D5E4A" w:rsidRDefault="002D5E4A" w:rsidP="002D5E4A">
      <w:r w:rsidRPr="00E25852">
        <w:rPr>
          <w:b/>
        </w:rPr>
        <w:t>Spørgsmål 2</w:t>
      </w:r>
      <w:r>
        <w:t>: ”Egedal kommune arbejder for at Stenløse skal blive bæredygtig by. Hvad tror du kommunen lægger vægt på at ændre/forbedre?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5E4A" w14:paraId="0FD2AA16" w14:textId="77777777" w:rsidTr="007A7F40">
        <w:tc>
          <w:tcPr>
            <w:tcW w:w="9778" w:type="dxa"/>
          </w:tcPr>
          <w:p w14:paraId="3C17D7CB" w14:textId="77777777" w:rsidR="002D5E4A" w:rsidRDefault="002D5E4A" w:rsidP="007A7F40"/>
          <w:p w14:paraId="39785031" w14:textId="77777777" w:rsidR="002D5E4A" w:rsidRDefault="002D5E4A" w:rsidP="007A7F40"/>
          <w:p w14:paraId="57A92A90" w14:textId="77777777" w:rsidR="002D5E4A" w:rsidRDefault="002D5E4A" w:rsidP="007A7F40"/>
        </w:tc>
      </w:tr>
    </w:tbl>
    <w:p w14:paraId="1FD3C451" w14:textId="77777777" w:rsidR="002D5E4A" w:rsidRDefault="002D5E4A" w:rsidP="002D5E4A"/>
    <w:p w14:paraId="1A1F255B" w14:textId="77777777" w:rsidR="002D5E4A" w:rsidRDefault="002D5E4A" w:rsidP="002D5E4A">
      <w:r w:rsidRPr="00E25852">
        <w:rPr>
          <w:b/>
        </w:rPr>
        <w:t>Spørgsmål 3</w:t>
      </w:r>
      <w:r>
        <w:t>: ”Hvad synes du er vigtige kendetegn ved en bæredygtig by?”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D5E4A" w14:paraId="72188DE7" w14:textId="77777777" w:rsidTr="007A7F40">
        <w:tc>
          <w:tcPr>
            <w:tcW w:w="9778" w:type="dxa"/>
          </w:tcPr>
          <w:p w14:paraId="37E8C3F0" w14:textId="77777777" w:rsidR="002D5E4A" w:rsidRDefault="002D5E4A" w:rsidP="007A7F40"/>
          <w:p w14:paraId="55A00916" w14:textId="77777777" w:rsidR="002D5E4A" w:rsidRDefault="002D5E4A" w:rsidP="007A7F40"/>
          <w:p w14:paraId="7789874D" w14:textId="77777777" w:rsidR="002D5E4A" w:rsidRDefault="002D5E4A" w:rsidP="007A7F40"/>
        </w:tc>
      </w:tr>
    </w:tbl>
    <w:p w14:paraId="3308DDB7" w14:textId="77777777" w:rsidR="002D5E4A" w:rsidRDefault="002D5E4A" w:rsidP="002D5E4A"/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B2AB9" w14:paraId="3F7A8AC6" w14:textId="77777777" w:rsidTr="004B2AB9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4C1C2865" w14:textId="056E3BE9" w:rsidR="004B2AB9" w:rsidRDefault="004B2AB9" w:rsidP="007A7F40">
            <w:pPr>
              <w:ind w:left="284"/>
              <w:rPr>
                <w:color w:val="323E4F" w:themeColor="text2" w:themeShade="BF"/>
                <w:sz w:val="24"/>
                <w:szCs w:val="24"/>
              </w:rPr>
            </w:pPr>
            <w:bookmarkStart w:id="1" w:name="_Hlk13131863"/>
            <w:r>
              <w:rPr>
                <w:color w:val="323E4F" w:themeColor="text2" w:themeShade="BF"/>
                <w:sz w:val="24"/>
                <w:szCs w:val="24"/>
              </w:rPr>
              <w:br/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Gem </w:t>
            </w:r>
            <w:r w:rsidR="00385DCF">
              <w:rPr>
                <w:color w:val="323E4F" w:themeColor="text2" w:themeShade="BF"/>
                <w:sz w:val="24"/>
                <w:szCs w:val="24"/>
              </w:rPr>
              <w:t xml:space="preserve">alle 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>svar og data, så de kan indgå i besvarelsen af den overordnede problemstilling ”</w:t>
            </w:r>
            <w:r>
              <w:rPr>
                <w:color w:val="323E4F" w:themeColor="text2" w:themeShade="BF"/>
                <w:sz w:val="24"/>
                <w:szCs w:val="24"/>
              </w:rPr>
              <w:t>Hvordan bliver byer bæredygtige</w:t>
            </w:r>
            <w:r w:rsidRPr="00960837">
              <w:rPr>
                <w:color w:val="323E4F" w:themeColor="text2" w:themeShade="BF"/>
                <w:sz w:val="24"/>
                <w:szCs w:val="24"/>
              </w:rPr>
              <w:t xml:space="preserve">?” </w:t>
            </w:r>
          </w:p>
          <w:p w14:paraId="4B9C1FBE" w14:textId="4147ABAA" w:rsidR="004B2AB9" w:rsidRPr="004B2AB9" w:rsidRDefault="004B2AB9" w:rsidP="004B2AB9">
            <w:pPr>
              <w:ind w:left="284"/>
              <w:rPr>
                <w:i/>
                <w:iCs/>
                <w:color w:val="323E4F" w:themeColor="text2" w:themeShade="BF"/>
                <w:sz w:val="24"/>
                <w:szCs w:val="24"/>
              </w:rPr>
            </w:pPr>
            <w:r>
              <w:rPr>
                <w:b/>
                <w:bCs/>
                <w:color w:val="323E4F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323E4F" w:themeColor="text2" w:themeShade="BF"/>
                <w:sz w:val="24"/>
                <w:szCs w:val="24"/>
              </w:rPr>
              <w:t>Jo bedre data – des bedre argumentation.</w:t>
            </w:r>
          </w:p>
        </w:tc>
      </w:tr>
      <w:bookmarkEnd w:id="1"/>
    </w:tbl>
    <w:p w14:paraId="1B30405A" w14:textId="77777777" w:rsidR="00D51C3F" w:rsidRPr="00E2684E" w:rsidRDefault="00D51C3F" w:rsidP="00E2684E"/>
    <w:sectPr w:rsidR="00D51C3F" w:rsidRPr="00E2684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9DDEA" w14:textId="77777777" w:rsidR="003A72FC" w:rsidRDefault="003A72FC" w:rsidP="003A72FC">
      <w:pPr>
        <w:spacing w:after="0" w:line="240" w:lineRule="auto"/>
      </w:pPr>
      <w:r>
        <w:separator/>
      </w:r>
    </w:p>
  </w:endnote>
  <w:endnote w:type="continuationSeparator" w:id="0">
    <w:p w14:paraId="55234505" w14:textId="77777777" w:rsidR="003A72FC" w:rsidRDefault="003A72FC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B6E2C" w14:textId="77777777" w:rsidR="003A72FC" w:rsidRDefault="003A72FC" w:rsidP="003A72FC">
      <w:pPr>
        <w:spacing w:after="0" w:line="240" w:lineRule="auto"/>
      </w:pPr>
      <w:r>
        <w:separator/>
      </w:r>
    </w:p>
  </w:footnote>
  <w:footnote w:type="continuationSeparator" w:id="0">
    <w:p w14:paraId="664697E7" w14:textId="77777777" w:rsidR="003A72FC" w:rsidRDefault="003A72FC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86B5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ADD5306" wp14:editId="27C6DABB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09C74573" w14:textId="06E961A6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, opgave 5.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2.</w:t>
                              </w:r>
                              <w:r w:rsidR="00243276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C</w:t>
                              </w:r>
                              <w:r w:rsidR="004B2AB9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D5306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09C74573" w14:textId="06E961A6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, opgave 5.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2.</w:t>
                        </w:r>
                        <w:r w:rsidR="00243276">
                          <w:rPr>
                            <w:b/>
                            <w:bCs/>
                            <w:sz w:val="32"/>
                            <w:szCs w:val="32"/>
                          </w:rPr>
                          <w:t>C</w:t>
                        </w:r>
                        <w:r w:rsidR="004B2AB9">
                          <w:rPr>
                            <w:b/>
                            <w:bCs/>
                            <w:sz w:val="32"/>
                            <w:szCs w:val="32"/>
                          </w:rPr>
                          <w:t>.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C211B3" wp14:editId="3A2DCABB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AA3FB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C211B3" id="Tekstfelt 219" o:spid="_x0000_s1027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2B0AA3FB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6C1600"/>
    <w:multiLevelType w:val="hybridMultilevel"/>
    <w:tmpl w:val="488ECE4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429DA"/>
    <w:multiLevelType w:val="hybridMultilevel"/>
    <w:tmpl w:val="70363EB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8B3791"/>
    <w:multiLevelType w:val="hybridMultilevel"/>
    <w:tmpl w:val="F4621D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3F0FEC"/>
    <w:multiLevelType w:val="hybridMultilevel"/>
    <w:tmpl w:val="0B9A57B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5C1F2A"/>
    <w:multiLevelType w:val="hybridMultilevel"/>
    <w:tmpl w:val="93B894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9761B"/>
    <w:rsid w:val="00243276"/>
    <w:rsid w:val="002D5E4A"/>
    <w:rsid w:val="003119E2"/>
    <w:rsid w:val="00385DCF"/>
    <w:rsid w:val="003A72FC"/>
    <w:rsid w:val="00413FEF"/>
    <w:rsid w:val="00470DC0"/>
    <w:rsid w:val="004B2AB9"/>
    <w:rsid w:val="009709E6"/>
    <w:rsid w:val="00A92727"/>
    <w:rsid w:val="00AB4ACB"/>
    <w:rsid w:val="00D51C3F"/>
    <w:rsid w:val="00D74C36"/>
    <w:rsid w:val="00E2684E"/>
    <w:rsid w:val="00FA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901C27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9E6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D51C3F"/>
    <w:pPr>
      <w:ind w:left="720"/>
      <w:contextualSpacing/>
    </w:pPr>
  </w:style>
  <w:style w:type="table" w:styleId="Tabel-Gitter">
    <w:name w:val="Table Grid"/>
    <w:basedOn w:val="Tabel-Normal"/>
    <w:uiPriority w:val="59"/>
    <w:rsid w:val="004B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</vt:i4>
      </vt:variant>
    </vt:vector>
  </HeadingPairs>
  <TitlesOfParts>
    <vt:vector size="2" baseType="lpstr">
      <vt:lpstr>GEOdetektiven, opgave 5.2.B.</vt:lpstr>
      <vt:lpstr>Spørgeskemaundersøgelse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5.2.C.</dc:title>
  <dc:subject/>
  <dc:creator>Sletten, Iben Stampe DK - LRI</dc:creator>
  <cp:keywords/>
  <dc:description/>
  <cp:lastModifiedBy>Sletten, Iben Stampe DK - LRI</cp:lastModifiedBy>
  <cp:revision>3</cp:revision>
  <dcterms:created xsi:type="dcterms:W3CDTF">2019-07-04T11:47:00Z</dcterms:created>
  <dcterms:modified xsi:type="dcterms:W3CDTF">2019-07-04T12:01:00Z</dcterms:modified>
</cp:coreProperties>
</file>