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5730" w14:textId="2134A12B" w:rsidR="0030622A" w:rsidRDefault="0030622A" w:rsidP="0030622A">
      <w:pPr>
        <w:pStyle w:val="Overskrift1"/>
        <w:rPr>
          <w:rFonts w:ascii="Arial" w:eastAsia="Times New Roman" w:hAnsi="Arial" w:cs="Arial"/>
          <w:color w:val="auto"/>
          <w:sz w:val="32"/>
          <w:szCs w:val="24"/>
          <w:lang w:eastAsia="da-DK"/>
        </w:rPr>
      </w:pPr>
      <w:r>
        <w:rPr>
          <w:rFonts w:ascii="Arial" w:eastAsia="Times New Roman" w:hAnsi="Arial" w:cs="Arial"/>
          <w:color w:val="auto"/>
          <w:sz w:val="32"/>
          <w:szCs w:val="24"/>
          <w:lang w:eastAsia="da-DK"/>
        </w:rPr>
        <w:t>Halsnæs kommunes socioøkonomiske tilstand</w:t>
      </w:r>
    </w:p>
    <w:p w14:paraId="4EA1A274" w14:textId="1BBCBEA2" w:rsidR="0030622A" w:rsidRDefault="0030622A" w:rsidP="003062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Formålet med denne opgave er at undersøge, hvorfor Halsnæs kommune er interesseret i at tiltrække borgere til kommunen ved at bygge en havn i Liseleje. Undersøgelsen går ud på at sammenligne Halsnæs Kommunes socioøkonomiske tilstand med andre kommuner.</w:t>
      </w:r>
    </w:p>
    <w:p w14:paraId="32EA04D3" w14:textId="2447C177" w:rsidR="00D9702E" w:rsidRPr="004546D2" w:rsidRDefault="00D9702E" w:rsidP="0030622A">
      <w:pPr>
        <w:rPr>
          <w:rFonts w:eastAsia="Calibri" w:cstheme="minorHAnsi"/>
          <w:i/>
          <w:iCs/>
          <w:sz w:val="24"/>
          <w:szCs w:val="24"/>
        </w:rPr>
      </w:pPr>
      <w:r w:rsidRPr="004546D2">
        <w:rPr>
          <w:rFonts w:cstheme="minorHAnsi"/>
          <w:i/>
          <w:iCs/>
          <w:sz w:val="24"/>
          <w:szCs w:val="24"/>
        </w:rPr>
        <w:t>Læs hele opgaven før du går i gang. Sådan gør du:</w:t>
      </w:r>
    </w:p>
    <w:p w14:paraId="4DC863F5" w14:textId="02002A03" w:rsidR="0030622A" w:rsidRPr="0030622A" w:rsidRDefault="004546D2" w:rsidP="0030622A">
      <w:pPr>
        <w:rPr>
          <w:noProof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t xml:space="preserve">1) </w:t>
      </w:r>
      <w:r w:rsidR="0030622A" w:rsidRPr="0030622A">
        <w:rPr>
          <w:rFonts w:cstheme="minorHAnsi"/>
          <w:noProof/>
          <w:sz w:val="24"/>
          <w:szCs w:val="24"/>
          <w:lang w:eastAsia="da-DK"/>
        </w:rPr>
        <w:t xml:space="preserve">Gå ind på </w:t>
      </w:r>
      <w:hyperlink r:id="rId7" w:history="1">
        <w:r w:rsidR="0030622A" w:rsidRPr="00D9702E">
          <w:rPr>
            <w:rStyle w:val="Hyperlink"/>
            <w:noProof/>
            <w:color w:val="0070C0"/>
            <w:lang w:eastAsia="da-DK"/>
          </w:rPr>
          <w:t>http://www.noegletal.dk/noegletal/ntStart.html</w:t>
        </w:r>
      </w:hyperlink>
      <w:r w:rsidR="0030622A">
        <w:rPr>
          <w:noProof/>
          <w:lang w:eastAsia="da-DK"/>
        </w:rPr>
        <w:t xml:space="preserve"> </w:t>
      </w:r>
      <w:r w:rsidR="0030622A" w:rsidRPr="0030622A">
        <w:rPr>
          <w:rFonts w:cstheme="minorHAnsi"/>
          <w:noProof/>
          <w:sz w:val="24"/>
          <w:szCs w:val="24"/>
          <w:lang w:eastAsia="da-DK"/>
        </w:rPr>
        <w:t xml:space="preserve">og vælg: </w:t>
      </w:r>
    </w:p>
    <w:p w14:paraId="02C1ECBD" w14:textId="77777777" w:rsidR="0030622A" w:rsidRDefault="0030622A" w:rsidP="0030622A">
      <w:pPr>
        <w:pStyle w:val="Listeafsnit"/>
        <w:numPr>
          <w:ilvl w:val="0"/>
          <w:numId w:val="12"/>
        </w:numPr>
        <w:rPr>
          <w:rFonts w:cstheme="minorHAnsi"/>
          <w:noProof/>
          <w:sz w:val="24"/>
          <w:szCs w:val="24"/>
          <w:lang w:eastAsia="da-DK"/>
        </w:rPr>
      </w:pPr>
      <w:r w:rsidRPr="0030622A">
        <w:rPr>
          <w:rFonts w:cstheme="minorHAnsi"/>
          <w:sz w:val="24"/>
          <w:szCs w:val="24"/>
        </w:rPr>
        <w:t>København</w:t>
      </w:r>
    </w:p>
    <w:p w14:paraId="77D467AB" w14:textId="77777777" w:rsidR="0030622A" w:rsidRDefault="0030622A" w:rsidP="0030622A">
      <w:pPr>
        <w:pStyle w:val="Listeafsnit"/>
        <w:numPr>
          <w:ilvl w:val="0"/>
          <w:numId w:val="12"/>
        </w:numPr>
        <w:rPr>
          <w:rFonts w:cstheme="minorHAnsi"/>
          <w:noProof/>
          <w:sz w:val="24"/>
          <w:szCs w:val="24"/>
          <w:lang w:eastAsia="da-DK"/>
        </w:rPr>
      </w:pPr>
      <w:r w:rsidRPr="0030622A">
        <w:rPr>
          <w:rFonts w:cstheme="minorHAnsi"/>
          <w:sz w:val="24"/>
          <w:szCs w:val="24"/>
        </w:rPr>
        <w:t>Gentofte</w:t>
      </w:r>
    </w:p>
    <w:p w14:paraId="12EC15A3" w14:textId="77777777" w:rsidR="0030622A" w:rsidRDefault="0030622A" w:rsidP="0030622A">
      <w:pPr>
        <w:pStyle w:val="Listeafsnit"/>
        <w:numPr>
          <w:ilvl w:val="0"/>
          <w:numId w:val="12"/>
        </w:numPr>
        <w:rPr>
          <w:rFonts w:cstheme="minorHAnsi"/>
          <w:noProof/>
          <w:sz w:val="24"/>
          <w:szCs w:val="24"/>
          <w:lang w:eastAsia="da-DK"/>
        </w:rPr>
      </w:pPr>
      <w:r w:rsidRPr="0030622A">
        <w:rPr>
          <w:rFonts w:cstheme="minorHAnsi"/>
          <w:sz w:val="24"/>
          <w:szCs w:val="24"/>
        </w:rPr>
        <w:t>Ishøj</w:t>
      </w:r>
    </w:p>
    <w:p w14:paraId="142DAAD3" w14:textId="77777777" w:rsidR="0030622A" w:rsidRDefault="0030622A" w:rsidP="0030622A">
      <w:pPr>
        <w:pStyle w:val="Listeafsnit"/>
        <w:numPr>
          <w:ilvl w:val="0"/>
          <w:numId w:val="12"/>
        </w:numPr>
        <w:rPr>
          <w:rFonts w:cstheme="minorHAnsi"/>
          <w:noProof/>
          <w:sz w:val="24"/>
          <w:szCs w:val="24"/>
          <w:lang w:eastAsia="da-DK"/>
        </w:rPr>
      </w:pPr>
      <w:r w:rsidRPr="0030622A">
        <w:rPr>
          <w:rFonts w:cstheme="minorHAnsi"/>
          <w:sz w:val="24"/>
          <w:szCs w:val="24"/>
        </w:rPr>
        <w:t xml:space="preserve">Halsnæs </w:t>
      </w:r>
    </w:p>
    <w:p w14:paraId="64746D32" w14:textId="6386ED08" w:rsidR="0030622A" w:rsidRPr="0030622A" w:rsidRDefault="0030622A" w:rsidP="0030622A">
      <w:pPr>
        <w:pStyle w:val="Listeafsnit"/>
        <w:numPr>
          <w:ilvl w:val="0"/>
          <w:numId w:val="12"/>
        </w:numPr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sz w:val="24"/>
          <w:szCs w:val="24"/>
        </w:rPr>
        <w:t xml:space="preserve">- </w:t>
      </w:r>
      <w:r w:rsidRPr="0030622A">
        <w:rPr>
          <w:rFonts w:cstheme="minorHAnsi"/>
          <w:sz w:val="24"/>
          <w:szCs w:val="24"/>
        </w:rPr>
        <w:t xml:space="preserve">og ”din” kommune (hold </w:t>
      </w:r>
      <w:proofErr w:type="spellStart"/>
      <w:r w:rsidRPr="0030622A">
        <w:rPr>
          <w:rFonts w:cstheme="minorHAnsi"/>
          <w:sz w:val="24"/>
          <w:szCs w:val="24"/>
        </w:rPr>
        <w:t>Ctrl</w:t>
      </w:r>
      <w:proofErr w:type="spellEnd"/>
      <w:r w:rsidRPr="0030622A">
        <w:rPr>
          <w:rFonts w:cstheme="minorHAnsi"/>
          <w:sz w:val="24"/>
          <w:szCs w:val="24"/>
        </w:rPr>
        <w:t>-knappen nede når du vælger):</w:t>
      </w:r>
    </w:p>
    <w:p w14:paraId="618DF8A5" w14:textId="3EB7B828" w:rsidR="0030622A" w:rsidRDefault="004546D2" w:rsidP="003062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30622A">
        <w:rPr>
          <w:rFonts w:cstheme="minorHAnsi"/>
          <w:sz w:val="24"/>
          <w:szCs w:val="24"/>
        </w:rPr>
        <w:t xml:space="preserve">Vælg nøgletallene: </w:t>
      </w:r>
    </w:p>
    <w:p w14:paraId="1E88B7D9" w14:textId="77777777" w:rsidR="0030622A" w:rsidRDefault="0030622A" w:rsidP="0030622A">
      <w:pPr>
        <w:pStyle w:val="Listeafsnit"/>
        <w:numPr>
          <w:ilvl w:val="0"/>
          <w:numId w:val="13"/>
        </w:numPr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t xml:space="preserve">Under fanen </w:t>
      </w:r>
      <w:r w:rsidRPr="00D9702E">
        <w:rPr>
          <w:rFonts w:cstheme="minorHAnsi"/>
          <w:noProof/>
          <w:sz w:val="24"/>
          <w:szCs w:val="24"/>
          <w:lang w:eastAsia="da-DK"/>
        </w:rPr>
        <w:t>Beskatning og udligning</w:t>
      </w:r>
      <w:r>
        <w:rPr>
          <w:rFonts w:cstheme="minorHAnsi"/>
          <w:noProof/>
          <w:sz w:val="24"/>
          <w:szCs w:val="24"/>
          <w:lang w:eastAsia="da-DK"/>
        </w:rPr>
        <w:t xml:space="preserve">: Beskatningsgrundlag pr. indb. </w:t>
      </w:r>
      <w:r>
        <w:rPr>
          <w:rFonts w:cstheme="minorHAnsi"/>
          <w:noProof/>
          <w:sz w:val="24"/>
          <w:szCs w:val="24"/>
          <w:lang w:eastAsia="da-DK"/>
        </w:rPr>
        <w:br/>
      </w:r>
    </w:p>
    <w:p w14:paraId="7E01B481" w14:textId="77777777" w:rsidR="0030622A" w:rsidRDefault="0030622A" w:rsidP="0030622A">
      <w:pPr>
        <w:pStyle w:val="Listeafsnit"/>
        <w:numPr>
          <w:ilvl w:val="0"/>
          <w:numId w:val="13"/>
        </w:numPr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t>Under fanen Økonomi – Udgifter: Nettodriftsudgifter pr. indb.</w:t>
      </w:r>
    </w:p>
    <w:p w14:paraId="2276AD4E" w14:textId="77777777" w:rsidR="0030622A" w:rsidRDefault="0030622A" w:rsidP="0030622A">
      <w:pPr>
        <w:pStyle w:val="Listeafsnit"/>
        <w:rPr>
          <w:rFonts w:cstheme="minorHAnsi"/>
          <w:noProof/>
          <w:sz w:val="24"/>
          <w:szCs w:val="24"/>
          <w:lang w:eastAsia="da-DK"/>
        </w:rPr>
      </w:pPr>
    </w:p>
    <w:p w14:paraId="3DE3474D" w14:textId="77777777" w:rsidR="0030622A" w:rsidRDefault="0030622A" w:rsidP="0030622A">
      <w:pPr>
        <w:pStyle w:val="Listeafsnit"/>
        <w:numPr>
          <w:ilvl w:val="0"/>
          <w:numId w:val="13"/>
        </w:numPr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t>Under fanen Økonomi – Indtægter: Indtægter fra indkomstskat pr. indb.</w:t>
      </w:r>
      <w:r>
        <w:rPr>
          <w:rFonts w:cstheme="minorHAnsi"/>
          <w:noProof/>
          <w:sz w:val="24"/>
          <w:szCs w:val="24"/>
          <w:lang w:eastAsia="da-DK"/>
        </w:rPr>
        <w:br/>
      </w:r>
    </w:p>
    <w:p w14:paraId="53333721" w14:textId="77777777" w:rsidR="0030622A" w:rsidRDefault="0030622A" w:rsidP="0030622A">
      <w:pPr>
        <w:pStyle w:val="Listeafsnit"/>
        <w:numPr>
          <w:ilvl w:val="0"/>
          <w:numId w:val="13"/>
        </w:numPr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t>Under fanen: Sociale forhold: Udgifter til kontanthjælp</w:t>
      </w:r>
      <w:r>
        <w:rPr>
          <w:rFonts w:cstheme="minorHAnsi"/>
          <w:noProof/>
          <w:sz w:val="24"/>
          <w:szCs w:val="24"/>
          <w:lang w:eastAsia="da-DK"/>
        </w:rPr>
        <w:br/>
      </w:r>
    </w:p>
    <w:p w14:paraId="6ED6C4E0" w14:textId="77777777" w:rsidR="0030622A" w:rsidRDefault="0030622A" w:rsidP="0030622A">
      <w:pPr>
        <w:pStyle w:val="Listeafsnit"/>
        <w:numPr>
          <w:ilvl w:val="0"/>
          <w:numId w:val="13"/>
        </w:numPr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t>Under fanen: Sociale forhold: Kontanthjælpsmodtagere pr. 100 17-64 årige</w:t>
      </w:r>
      <w:r>
        <w:rPr>
          <w:rFonts w:cstheme="minorHAnsi"/>
          <w:noProof/>
          <w:sz w:val="24"/>
          <w:szCs w:val="24"/>
          <w:lang w:eastAsia="da-DK"/>
        </w:rPr>
        <w:br/>
      </w:r>
    </w:p>
    <w:p w14:paraId="404BC80D" w14:textId="4A402B11" w:rsidR="0030622A" w:rsidRDefault="0030622A" w:rsidP="0030622A">
      <w:pPr>
        <w:pStyle w:val="Listeafsnit"/>
        <w:numPr>
          <w:ilvl w:val="0"/>
          <w:numId w:val="13"/>
        </w:numPr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t xml:space="preserve">Vælg alle årene fra 2007-2017 </w:t>
      </w:r>
    </w:p>
    <w:p w14:paraId="550A5EA9" w14:textId="77777777" w:rsidR="004546D2" w:rsidRDefault="004546D2">
      <w:pPr>
        <w:spacing w:after="160" w:line="259" w:lineRule="auto"/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br w:type="page"/>
      </w:r>
    </w:p>
    <w:p w14:paraId="63801C2F" w14:textId="77777777" w:rsidR="004546D2" w:rsidRDefault="004546D2" w:rsidP="0030622A">
      <w:pPr>
        <w:rPr>
          <w:rFonts w:cstheme="minorHAnsi"/>
          <w:noProof/>
          <w:sz w:val="24"/>
          <w:szCs w:val="24"/>
          <w:lang w:eastAsia="da-DK"/>
        </w:rPr>
      </w:pPr>
    </w:p>
    <w:p w14:paraId="36466C2C" w14:textId="26C10B39" w:rsidR="0030622A" w:rsidRDefault="004546D2" w:rsidP="0030622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w:t xml:space="preserve">3) </w:t>
      </w:r>
      <w:r w:rsidR="0030622A">
        <w:rPr>
          <w:rFonts w:cstheme="minorHAnsi"/>
          <w:noProof/>
          <w:sz w:val="24"/>
          <w:szCs w:val="24"/>
          <w:lang w:eastAsia="da-DK"/>
        </w:rPr>
        <w:t>Sæt indstillingerne som vist her:</w:t>
      </w:r>
      <w:r w:rsidR="00D9702E">
        <w:rPr>
          <w:rFonts w:cstheme="minorHAnsi"/>
          <w:noProof/>
          <w:sz w:val="24"/>
          <w:szCs w:val="24"/>
          <w:lang w:eastAsia="da-DK"/>
        </w:rPr>
        <w:br/>
      </w:r>
      <w:r w:rsidR="0030622A">
        <w:rPr>
          <w:rFonts w:cstheme="minorHAnsi"/>
          <w:noProof/>
          <w:sz w:val="24"/>
          <w:szCs w:val="24"/>
          <w:lang w:eastAsia="da-DK"/>
        </w:rPr>
        <w:br/>
      </w:r>
      <w:r w:rsidR="0030622A">
        <w:rPr>
          <w:rFonts w:cstheme="minorHAnsi"/>
          <w:noProof/>
          <w:sz w:val="24"/>
          <w:szCs w:val="24"/>
          <w:lang w:eastAsia="da-DK"/>
        </w:rPr>
        <w:drawing>
          <wp:inline distT="0" distB="0" distL="0" distR="0" wp14:anchorId="325A6152" wp14:editId="2C847A9D">
            <wp:extent cx="2962275" cy="24098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60E2E" w14:textId="554D8D3F" w:rsidR="0030622A" w:rsidRDefault="004546D2" w:rsidP="000A2E6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w:t xml:space="preserve">4) </w:t>
      </w:r>
      <w:r w:rsidR="0030622A" w:rsidRPr="00D9702E">
        <w:rPr>
          <w:rFonts w:cstheme="minorHAnsi"/>
          <w:noProof/>
          <w:sz w:val="24"/>
          <w:szCs w:val="24"/>
          <w:lang w:eastAsia="da-DK"/>
        </w:rPr>
        <w:t>Vælg ”Vis tabel”</w:t>
      </w:r>
      <w:r w:rsidR="000A2E6C">
        <w:rPr>
          <w:rFonts w:cstheme="minorHAnsi"/>
          <w:noProof/>
          <w:sz w:val="24"/>
          <w:szCs w:val="24"/>
          <w:lang w:eastAsia="da-DK"/>
        </w:rPr>
        <w:t xml:space="preserve">. </w:t>
      </w:r>
      <w:r w:rsidR="0030622A">
        <w:rPr>
          <w:rFonts w:cstheme="minorHAnsi"/>
          <w:sz w:val="24"/>
          <w:szCs w:val="24"/>
        </w:rPr>
        <w:t xml:space="preserve">Hvad viser tabellen om den forskelligartede levevilkår i Danmark? </w:t>
      </w:r>
    </w:p>
    <w:p w14:paraId="03C3C6E1" w14:textId="4452EDE9" w:rsidR="00320D7B" w:rsidRDefault="00320D7B" w:rsidP="000A2E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hver af nøgletal du/I har fundet skal nedenstående spørgsmål besvares.</w:t>
      </w:r>
    </w:p>
    <w:p w14:paraId="05F623B0" w14:textId="42253E8D" w:rsidR="0030622A" w:rsidRPr="00D9702E" w:rsidRDefault="0030622A" w:rsidP="004546D2">
      <w:pPr>
        <w:pStyle w:val="Listeafsnit"/>
        <w:numPr>
          <w:ilvl w:val="0"/>
          <w:numId w:val="18"/>
        </w:numPr>
        <w:rPr>
          <w:rFonts w:cstheme="minorHAnsi"/>
          <w:noProof/>
          <w:sz w:val="24"/>
          <w:szCs w:val="24"/>
          <w:lang w:eastAsia="da-DK"/>
        </w:rPr>
      </w:pPr>
      <w:r w:rsidRPr="00D9702E">
        <w:rPr>
          <w:rFonts w:cstheme="minorHAnsi"/>
          <w:sz w:val="24"/>
          <w:szCs w:val="24"/>
        </w:rPr>
        <w:t>Beskriv hvad tallene viser, hvordan de skal tolkes</w:t>
      </w:r>
      <w:r w:rsidR="000A2E6C" w:rsidRPr="00D9702E">
        <w:rPr>
          <w:rFonts w:cstheme="minorHAnsi"/>
          <w:sz w:val="24"/>
          <w:szCs w:val="24"/>
        </w:rPr>
        <w:t>,</w:t>
      </w:r>
      <w:r w:rsidRPr="00D9702E">
        <w:rPr>
          <w:rFonts w:cstheme="minorHAnsi"/>
          <w:sz w:val="24"/>
          <w:szCs w:val="24"/>
        </w:rPr>
        <w:t xml:space="preserve"> og hvorfor I har valgt dem. </w:t>
      </w:r>
    </w:p>
    <w:p w14:paraId="1E287DED" w14:textId="402C781E" w:rsidR="0030622A" w:rsidRPr="00D9702E" w:rsidRDefault="0030622A" w:rsidP="004546D2">
      <w:pPr>
        <w:pStyle w:val="Listeafsnit"/>
        <w:numPr>
          <w:ilvl w:val="0"/>
          <w:numId w:val="18"/>
        </w:numPr>
        <w:rPr>
          <w:rFonts w:cstheme="minorHAnsi"/>
          <w:noProof/>
          <w:sz w:val="24"/>
          <w:szCs w:val="24"/>
          <w:lang w:eastAsia="da-DK"/>
        </w:rPr>
      </w:pPr>
      <w:r w:rsidRPr="00D9702E">
        <w:rPr>
          <w:rFonts w:cstheme="minorHAnsi"/>
          <w:sz w:val="24"/>
          <w:szCs w:val="24"/>
        </w:rPr>
        <w:t>Hvorfor tror du/I</w:t>
      </w:r>
      <w:r w:rsidR="000A2E6C" w:rsidRPr="00D9702E">
        <w:rPr>
          <w:rFonts w:cstheme="minorHAnsi"/>
          <w:sz w:val="24"/>
          <w:szCs w:val="24"/>
        </w:rPr>
        <w:t>,</w:t>
      </w:r>
      <w:r w:rsidRPr="00D9702E">
        <w:rPr>
          <w:rFonts w:cstheme="minorHAnsi"/>
          <w:sz w:val="24"/>
          <w:szCs w:val="24"/>
        </w:rPr>
        <w:t xml:space="preserve"> at de 5 byer valgt?  </w:t>
      </w:r>
    </w:p>
    <w:p w14:paraId="7DCF5D6F" w14:textId="77777777" w:rsidR="0030622A" w:rsidRPr="00D9702E" w:rsidRDefault="0030622A" w:rsidP="004546D2">
      <w:pPr>
        <w:pStyle w:val="Listeafsnit"/>
        <w:numPr>
          <w:ilvl w:val="0"/>
          <w:numId w:val="18"/>
        </w:numPr>
        <w:rPr>
          <w:rFonts w:cstheme="minorHAnsi"/>
          <w:noProof/>
          <w:sz w:val="24"/>
          <w:szCs w:val="24"/>
          <w:lang w:eastAsia="da-DK"/>
        </w:rPr>
      </w:pPr>
      <w:r w:rsidRPr="00D9702E">
        <w:rPr>
          <w:rFonts w:cstheme="minorHAnsi"/>
          <w:sz w:val="24"/>
          <w:szCs w:val="24"/>
        </w:rPr>
        <w:t>Hvad kan man tolke om Halsnæs kommunes socioøkonomiske tilstand ud fra de valgte datasæt?</w:t>
      </w:r>
    </w:p>
    <w:p w14:paraId="0CD485E9" w14:textId="07666222" w:rsidR="0030622A" w:rsidRPr="00D9702E" w:rsidRDefault="0030622A" w:rsidP="004546D2">
      <w:pPr>
        <w:pStyle w:val="Listeafsnit"/>
        <w:numPr>
          <w:ilvl w:val="0"/>
          <w:numId w:val="18"/>
        </w:numPr>
        <w:rPr>
          <w:rFonts w:cstheme="minorHAnsi"/>
          <w:noProof/>
          <w:sz w:val="24"/>
          <w:szCs w:val="24"/>
          <w:lang w:eastAsia="da-DK"/>
        </w:rPr>
      </w:pPr>
      <w:r w:rsidRPr="00D9702E">
        <w:rPr>
          <w:rFonts w:cstheme="minorHAnsi"/>
          <w:sz w:val="24"/>
          <w:szCs w:val="24"/>
        </w:rPr>
        <w:t>Hvad kan data sige om behovet for at bygge en havn i Liseleje?</w:t>
      </w:r>
    </w:p>
    <w:p w14:paraId="5021E980" w14:textId="5D362CC3" w:rsidR="0030622A" w:rsidRDefault="0030622A" w:rsidP="0030622A">
      <w:pPr>
        <w:rPr>
          <w:rFonts w:cstheme="minorHAnsi"/>
          <w:sz w:val="24"/>
          <w:szCs w:val="24"/>
        </w:rPr>
      </w:pPr>
    </w:p>
    <w:p w14:paraId="3C7E7F98" w14:textId="7920DC97" w:rsidR="00D9702E" w:rsidRPr="000A2E6C" w:rsidRDefault="004546D2" w:rsidP="00D9702E">
      <w:pPr>
        <w:rPr>
          <w:rFonts w:cstheme="minorHAnsi"/>
          <w:noProof/>
          <w:sz w:val="24"/>
          <w:szCs w:val="24"/>
          <w:lang w:eastAsia="da-DK"/>
        </w:rPr>
      </w:pPr>
      <w:r>
        <w:rPr>
          <w:rFonts w:cstheme="minorHAnsi"/>
          <w:noProof/>
          <w:sz w:val="24"/>
          <w:szCs w:val="24"/>
          <w:lang w:eastAsia="da-DK"/>
        </w:rPr>
        <w:t xml:space="preserve">5) </w:t>
      </w:r>
      <w:r w:rsidR="00D9702E" w:rsidRPr="000A2E6C">
        <w:rPr>
          <w:rFonts w:cstheme="minorHAnsi"/>
          <w:noProof/>
          <w:sz w:val="24"/>
          <w:szCs w:val="24"/>
          <w:lang w:eastAsia="da-DK"/>
        </w:rPr>
        <w:t>Udvælg 5 andre valgfrie datasæt</w:t>
      </w:r>
      <w:r w:rsidR="00D9702E">
        <w:rPr>
          <w:rFonts w:cstheme="minorHAnsi"/>
          <w:noProof/>
          <w:sz w:val="24"/>
          <w:szCs w:val="24"/>
          <w:lang w:eastAsia="da-DK"/>
        </w:rPr>
        <w:t>,</w:t>
      </w:r>
      <w:r w:rsidR="00D9702E" w:rsidRPr="000A2E6C">
        <w:rPr>
          <w:rFonts w:cstheme="minorHAnsi"/>
          <w:noProof/>
          <w:sz w:val="24"/>
          <w:szCs w:val="24"/>
          <w:lang w:eastAsia="da-DK"/>
        </w:rPr>
        <w:t xml:space="preserve"> der undrer dig/jer.</w:t>
      </w:r>
    </w:p>
    <w:p w14:paraId="02601E7E" w14:textId="30DC3C8B" w:rsidR="00D9702E" w:rsidRDefault="004546D2" w:rsidP="004546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</w:t>
      </w:r>
      <w:r w:rsidR="00D9702E" w:rsidRPr="004546D2">
        <w:rPr>
          <w:rFonts w:cstheme="minorHAnsi"/>
          <w:sz w:val="24"/>
          <w:szCs w:val="24"/>
        </w:rPr>
        <w:t xml:space="preserve">Svar på de samme fire spørgsmål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a-d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="00D9702E" w:rsidRPr="004546D2">
        <w:rPr>
          <w:rFonts w:cstheme="minorHAnsi"/>
          <w:sz w:val="24"/>
          <w:szCs w:val="24"/>
        </w:rPr>
        <w:t>som ovenfor til de valgfrie datasæt.</w:t>
      </w:r>
    </w:p>
    <w:p w14:paraId="0C0B7611" w14:textId="77777777" w:rsidR="004C550B" w:rsidRPr="004546D2" w:rsidRDefault="004C550B" w:rsidP="004546D2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4C550B" w:rsidRPr="007F0FA5" w14:paraId="64E818D7" w14:textId="77777777" w:rsidTr="007A7F40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C69214" w14:textId="77777777" w:rsidR="004C550B" w:rsidRPr="007F0FA5" w:rsidRDefault="004C550B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  <w:p w14:paraId="73DEB000" w14:textId="77777777" w:rsidR="004C550B" w:rsidRPr="007F0FA5" w:rsidRDefault="004C550B" w:rsidP="007A7F40">
            <w:pPr>
              <w:ind w:left="284"/>
              <w:rPr>
                <w:rFonts w:eastAsia="MyriadPro-Regular" w:cstheme="minorHAnsi"/>
              </w:rPr>
            </w:pPr>
            <w:r w:rsidRPr="007F0FA5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Pr="007F0FA5">
              <w:rPr>
                <w:rFonts w:eastAsia="MyriadPro-Regular" w:cstheme="minorHAnsi"/>
              </w:rPr>
              <w:t>”Er det en god ide at bygge en havn i Liseleje?”</w:t>
            </w:r>
          </w:p>
          <w:p w14:paraId="0E0EB2A5" w14:textId="77777777" w:rsidR="004C550B" w:rsidRPr="007F0FA5" w:rsidRDefault="004C550B" w:rsidP="007A7F40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7F0FA5"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7F0FA5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  <w:r w:rsidRPr="007F0FA5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br/>
            </w:r>
          </w:p>
        </w:tc>
        <w:bookmarkStart w:id="0" w:name="_GoBack"/>
        <w:bookmarkEnd w:id="0"/>
      </w:tr>
    </w:tbl>
    <w:p w14:paraId="0283296B" w14:textId="77777777" w:rsidR="0030622A" w:rsidRDefault="0030622A" w:rsidP="0030622A">
      <w:pPr>
        <w:rPr>
          <w:rFonts w:cstheme="minorHAnsi"/>
          <w:sz w:val="24"/>
          <w:szCs w:val="24"/>
        </w:rPr>
      </w:pPr>
    </w:p>
    <w:p w14:paraId="10BBBD76" w14:textId="77777777" w:rsidR="0030622A" w:rsidRPr="0030622A" w:rsidRDefault="0030622A" w:rsidP="0030622A"/>
    <w:sectPr w:rsidR="0030622A" w:rsidRPr="0030622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1038" w14:textId="77777777" w:rsidR="00665E4C" w:rsidRDefault="00665E4C" w:rsidP="003A72FC">
      <w:pPr>
        <w:spacing w:after="0" w:line="240" w:lineRule="auto"/>
      </w:pPr>
      <w:r>
        <w:separator/>
      </w:r>
    </w:p>
  </w:endnote>
  <w:endnote w:type="continuationSeparator" w:id="0">
    <w:p w14:paraId="128BD3B6" w14:textId="77777777" w:rsidR="00665E4C" w:rsidRDefault="00665E4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5D09" w14:textId="77777777" w:rsidR="00665E4C" w:rsidRDefault="00665E4C" w:rsidP="003A72FC">
      <w:pPr>
        <w:spacing w:after="0" w:line="240" w:lineRule="auto"/>
      </w:pPr>
      <w:r>
        <w:separator/>
      </w:r>
    </w:p>
  </w:footnote>
  <w:footnote w:type="continuationSeparator" w:id="0">
    <w:p w14:paraId="24085F1B" w14:textId="77777777" w:rsidR="00665E4C" w:rsidRDefault="00665E4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3ACB" w14:textId="77777777" w:rsidR="003A72FC" w:rsidRDefault="00E7716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8A900E" wp14:editId="27C54F84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8BC544C" w14:textId="71E8DB13" w:rsidR="003A72FC" w:rsidRPr="00E7716E" w:rsidRDefault="003962C5" w:rsidP="003962C5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716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3.</w:t>
                              </w:r>
                              <w:r w:rsidR="0041124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 w:rsidR="0021290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41124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900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8BC544C" w14:textId="71E8DB13" w:rsidR="003A72FC" w:rsidRPr="00E7716E" w:rsidRDefault="003962C5" w:rsidP="003962C5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7716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3.</w:t>
                        </w:r>
                        <w:r w:rsidR="0041124E">
                          <w:rPr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  <w:r w:rsidR="00212902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41124E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83A0B" wp14:editId="20278F97">
              <wp:simplePos x="0" y="0"/>
              <wp:positionH relativeFrom="page">
                <wp:posOffset>19050</wp:posOffset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4F36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52DEB3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Pr="00B57FFB">
                            <w:rPr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83A0B" id="Tekstfelt 219" o:spid="_x0000_s1027" type="#_x0000_t202" style="position:absolute;margin-left:1.5pt;margin-top:0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" o:allowincell="f" fillcolor="#4f3633" stroked="f">
              <v:textbox inset=",0,,0">
                <w:txbxContent>
                  <w:p w14:paraId="3952DEB3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Pr="00B57FFB">
                      <w:rPr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B26"/>
    <w:multiLevelType w:val="hybridMultilevel"/>
    <w:tmpl w:val="375C0C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87291"/>
    <w:multiLevelType w:val="hybridMultilevel"/>
    <w:tmpl w:val="44503E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05E87"/>
    <w:multiLevelType w:val="hybridMultilevel"/>
    <w:tmpl w:val="78AC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079"/>
    <w:multiLevelType w:val="hybridMultilevel"/>
    <w:tmpl w:val="6930D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BCD"/>
    <w:multiLevelType w:val="hybridMultilevel"/>
    <w:tmpl w:val="862A9C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C0CDC"/>
    <w:multiLevelType w:val="hybridMultilevel"/>
    <w:tmpl w:val="E49E127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447076"/>
    <w:multiLevelType w:val="hybridMultilevel"/>
    <w:tmpl w:val="59B01E4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037A0"/>
    <w:multiLevelType w:val="hybridMultilevel"/>
    <w:tmpl w:val="488A266C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C46DE"/>
    <w:multiLevelType w:val="hybridMultilevel"/>
    <w:tmpl w:val="DF66102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133CE"/>
    <w:multiLevelType w:val="hybridMultilevel"/>
    <w:tmpl w:val="29669278"/>
    <w:lvl w:ilvl="0" w:tplc="5602EE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13D8C"/>
    <w:multiLevelType w:val="hybridMultilevel"/>
    <w:tmpl w:val="CABC3F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A2383"/>
    <w:multiLevelType w:val="hybridMultilevel"/>
    <w:tmpl w:val="2812AB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B02726"/>
    <w:multiLevelType w:val="hybridMultilevel"/>
    <w:tmpl w:val="4D345634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60840"/>
    <w:multiLevelType w:val="hybridMultilevel"/>
    <w:tmpl w:val="775EF31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F2053"/>
    <w:multiLevelType w:val="hybridMultilevel"/>
    <w:tmpl w:val="F2D09E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A2E6C"/>
    <w:rsid w:val="00212902"/>
    <w:rsid w:val="00214F84"/>
    <w:rsid w:val="00276545"/>
    <w:rsid w:val="0029289A"/>
    <w:rsid w:val="0030622A"/>
    <w:rsid w:val="003119E2"/>
    <w:rsid w:val="00320D7B"/>
    <w:rsid w:val="003962C5"/>
    <w:rsid w:val="003A72FC"/>
    <w:rsid w:val="0041124E"/>
    <w:rsid w:val="00413FEF"/>
    <w:rsid w:val="004546D2"/>
    <w:rsid w:val="004C550B"/>
    <w:rsid w:val="00521203"/>
    <w:rsid w:val="0058233A"/>
    <w:rsid w:val="00665E4C"/>
    <w:rsid w:val="006A34E8"/>
    <w:rsid w:val="006B2781"/>
    <w:rsid w:val="00813C46"/>
    <w:rsid w:val="008F74FD"/>
    <w:rsid w:val="00B57FFB"/>
    <w:rsid w:val="00D9702E"/>
    <w:rsid w:val="00E7716E"/>
    <w:rsid w:val="00F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9EA4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0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12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212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1290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12902"/>
    <w:pPr>
      <w:ind w:left="720"/>
      <w:contextualSpacing/>
    </w:pPr>
  </w:style>
  <w:style w:type="table" w:styleId="Tabel-Gitter">
    <w:name w:val="Table Grid"/>
    <w:basedOn w:val="Tabel-Normal"/>
    <w:uiPriority w:val="59"/>
    <w:rsid w:val="00212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129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29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29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29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290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290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1290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06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oegletal.dk/noegletal/ntSta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3.6.A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3.6.A</dc:title>
  <dc:subject/>
  <dc:creator>Sletten, Iben Stampe DK - LRI</dc:creator>
  <cp:keywords/>
  <dc:description/>
  <cp:lastModifiedBy>Sletten, Iben Stampe DK - LRI</cp:lastModifiedBy>
  <cp:revision>6</cp:revision>
  <dcterms:created xsi:type="dcterms:W3CDTF">2019-06-21T13:50:00Z</dcterms:created>
  <dcterms:modified xsi:type="dcterms:W3CDTF">2019-07-04T08:58:00Z</dcterms:modified>
</cp:coreProperties>
</file>