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EDE3F" w14:textId="77777777" w:rsidR="007346DE" w:rsidRDefault="007346DE" w:rsidP="007346DE">
      <w:pPr>
        <w:rPr>
          <w:rFonts w:ascii="Arial" w:hAnsi="Arial" w:cs="Arial"/>
          <w:b/>
          <w:sz w:val="28"/>
          <w:szCs w:val="32"/>
        </w:rPr>
      </w:pPr>
    </w:p>
    <w:p w14:paraId="16374707" w14:textId="6C581EB4" w:rsidR="007346DE" w:rsidRDefault="007346DE" w:rsidP="007346DE">
      <w:pPr>
        <w:rPr>
          <w:rFonts w:ascii="Arial" w:hAnsi="Arial" w:cs="Arial"/>
          <w:b/>
          <w:sz w:val="28"/>
          <w:szCs w:val="32"/>
        </w:rPr>
      </w:pPr>
      <w:r>
        <w:rPr>
          <w:rFonts w:ascii="Arial" w:hAnsi="Arial" w:cs="Arial"/>
          <w:b/>
          <w:sz w:val="28"/>
          <w:szCs w:val="32"/>
        </w:rPr>
        <w:t>Kystsikring</w:t>
      </w:r>
    </w:p>
    <w:p w14:paraId="6F8D4C03" w14:textId="77777777" w:rsidR="007346DE" w:rsidRDefault="007346DE" w:rsidP="007346DE">
      <w:pPr>
        <w:rPr>
          <w:rFonts w:cstheme="minorHAnsi"/>
          <w:sz w:val="24"/>
          <w:szCs w:val="24"/>
        </w:rPr>
      </w:pPr>
      <w:r w:rsidRPr="007346DE">
        <w:rPr>
          <w:rFonts w:cstheme="minorHAnsi"/>
          <w:sz w:val="24"/>
          <w:szCs w:val="24"/>
        </w:rPr>
        <w:t xml:space="preserve">Formålet med denne opgave er at undersøge forskellige typer kystsikring ved Liseleje. </w:t>
      </w:r>
    </w:p>
    <w:p w14:paraId="057EA27A" w14:textId="1AAA0508" w:rsidR="007346DE" w:rsidRDefault="007346DE" w:rsidP="007346DE">
      <w:pPr>
        <w:rPr>
          <w:rFonts w:cstheme="minorHAnsi"/>
          <w:sz w:val="24"/>
          <w:szCs w:val="24"/>
        </w:rPr>
      </w:pPr>
      <w:r>
        <w:rPr>
          <w:rFonts w:cstheme="minorHAnsi"/>
          <w:sz w:val="24"/>
          <w:szCs w:val="24"/>
        </w:rPr>
        <w:t>Mennesker benytter i høj grad sandstrande til rekreative formål og det er attraktivt at bo ved kyster med sandstrand. Der er derfor god grund til at beskytte områderne. Inden for ingeniørmæssig kystforvaltning er emnet kystsikring helt centralt. Det drejer sig om at anvende forskellige metoder til at forebygge erosion. Der er i hovedtræk fem forskellige metoder:</w:t>
      </w:r>
    </w:p>
    <w:p w14:paraId="662BCB4E" w14:textId="77777777" w:rsidR="007346DE" w:rsidRDefault="007346DE" w:rsidP="007346DE">
      <w:pPr>
        <w:pStyle w:val="Listeafsnit"/>
        <w:numPr>
          <w:ilvl w:val="0"/>
          <w:numId w:val="15"/>
        </w:numPr>
        <w:spacing w:after="160" w:line="256" w:lineRule="auto"/>
        <w:rPr>
          <w:rFonts w:cstheme="minorHAnsi"/>
          <w:sz w:val="24"/>
          <w:szCs w:val="24"/>
        </w:rPr>
      </w:pPr>
      <w:r>
        <w:rPr>
          <w:rFonts w:cstheme="minorHAnsi"/>
          <w:i/>
          <w:sz w:val="24"/>
          <w:szCs w:val="24"/>
        </w:rPr>
        <w:t>Planlagt tilbageflytning</w:t>
      </w:r>
      <w:r>
        <w:rPr>
          <w:rFonts w:cstheme="minorHAnsi"/>
          <w:sz w:val="24"/>
          <w:szCs w:val="24"/>
        </w:rPr>
        <w:t xml:space="preserve"> hvor der er en plan for at huse og andet gradvis flyttes længere ind i land.</w:t>
      </w:r>
    </w:p>
    <w:p w14:paraId="392356E3" w14:textId="77777777" w:rsidR="007346DE" w:rsidRDefault="007346DE" w:rsidP="007346DE">
      <w:pPr>
        <w:pStyle w:val="Listeafsnit"/>
        <w:numPr>
          <w:ilvl w:val="0"/>
          <w:numId w:val="15"/>
        </w:numPr>
        <w:spacing w:after="160" w:line="256" w:lineRule="auto"/>
        <w:rPr>
          <w:rFonts w:cstheme="minorHAnsi"/>
          <w:sz w:val="24"/>
          <w:szCs w:val="24"/>
        </w:rPr>
      </w:pPr>
      <w:r>
        <w:rPr>
          <w:rFonts w:cstheme="minorHAnsi"/>
          <w:i/>
          <w:sz w:val="24"/>
          <w:szCs w:val="24"/>
        </w:rPr>
        <w:t>Bevar kystlinjen</w:t>
      </w:r>
      <w:r>
        <w:rPr>
          <w:rFonts w:cstheme="minorHAnsi"/>
          <w:sz w:val="24"/>
          <w:szCs w:val="24"/>
        </w:rPr>
        <w:t xml:space="preserve"> er en politik, hvor kystlinjen bevares så vidt muligt og der må derfor tages beslutning om hvilken type af beskyttelse, der skal anvendes – fx bølgebrydere, høfder, moler, strandfodring.</w:t>
      </w:r>
    </w:p>
    <w:p w14:paraId="1BC91D5B" w14:textId="77777777" w:rsidR="007346DE" w:rsidRDefault="007346DE" w:rsidP="007346DE">
      <w:pPr>
        <w:pStyle w:val="Listeafsnit"/>
        <w:numPr>
          <w:ilvl w:val="0"/>
          <w:numId w:val="15"/>
        </w:numPr>
        <w:spacing w:after="160" w:line="256" w:lineRule="auto"/>
        <w:rPr>
          <w:rFonts w:cstheme="minorHAnsi"/>
          <w:sz w:val="24"/>
          <w:szCs w:val="24"/>
        </w:rPr>
      </w:pPr>
      <w:r>
        <w:rPr>
          <w:rFonts w:cstheme="minorHAnsi"/>
          <w:i/>
          <w:sz w:val="24"/>
          <w:szCs w:val="24"/>
        </w:rPr>
        <w:t>Flytte kysten</w:t>
      </w:r>
      <w:r>
        <w:rPr>
          <w:rFonts w:cstheme="minorHAnsi"/>
          <w:sz w:val="24"/>
          <w:szCs w:val="24"/>
        </w:rPr>
        <w:t xml:space="preserve"> udad hvor planen er at bygge nye kystsikringer længere ude, så kystlinjen flyttes længere ud end det eksisterende.</w:t>
      </w:r>
    </w:p>
    <w:p w14:paraId="0D77EC33" w14:textId="77777777" w:rsidR="007346DE" w:rsidRDefault="007346DE" w:rsidP="007346DE">
      <w:pPr>
        <w:pStyle w:val="Listeafsnit"/>
        <w:numPr>
          <w:ilvl w:val="0"/>
          <w:numId w:val="15"/>
        </w:numPr>
        <w:spacing w:after="160" w:line="256" w:lineRule="auto"/>
        <w:rPr>
          <w:rFonts w:cstheme="minorHAnsi"/>
          <w:sz w:val="24"/>
          <w:szCs w:val="24"/>
        </w:rPr>
      </w:pPr>
      <w:r>
        <w:rPr>
          <w:rFonts w:cstheme="minorHAnsi"/>
          <w:i/>
          <w:sz w:val="24"/>
          <w:szCs w:val="24"/>
        </w:rPr>
        <w:t>Begrænset intervention</w:t>
      </w:r>
      <w:r>
        <w:rPr>
          <w:rFonts w:cstheme="minorHAnsi"/>
          <w:sz w:val="24"/>
          <w:szCs w:val="24"/>
        </w:rPr>
        <w:t xml:space="preserve"> svarer til at oprette naturområder, f.eks. marsk, hvilket kan beskytte en strand mod bølgeaktivitet.</w:t>
      </w:r>
      <w:r>
        <w:rPr>
          <w:rFonts w:cstheme="minorHAnsi"/>
          <w:i/>
          <w:sz w:val="24"/>
          <w:szCs w:val="24"/>
        </w:rPr>
        <w:t xml:space="preserve"> </w:t>
      </w:r>
    </w:p>
    <w:p w14:paraId="4CAD2696" w14:textId="77777777" w:rsidR="007346DE" w:rsidRDefault="007346DE" w:rsidP="007346DE">
      <w:pPr>
        <w:pStyle w:val="Listeafsnit"/>
        <w:numPr>
          <w:ilvl w:val="0"/>
          <w:numId w:val="15"/>
        </w:numPr>
        <w:spacing w:after="160" w:line="256" w:lineRule="auto"/>
        <w:rPr>
          <w:rFonts w:cstheme="minorHAnsi"/>
          <w:sz w:val="24"/>
          <w:szCs w:val="24"/>
        </w:rPr>
      </w:pPr>
      <w:r>
        <w:rPr>
          <w:rFonts w:cstheme="minorHAnsi"/>
          <w:i/>
          <w:sz w:val="24"/>
          <w:szCs w:val="24"/>
        </w:rPr>
        <w:t>Ingen menneskelig indblanding</w:t>
      </w:r>
      <w:r>
        <w:rPr>
          <w:rFonts w:cstheme="minorHAnsi"/>
          <w:sz w:val="24"/>
          <w:szCs w:val="24"/>
        </w:rPr>
        <w:t>, hvilket kan medføre kysterosion og at man evt. må opgive området. Dette kan være en mulighed i områder uden beboelse.</w:t>
      </w:r>
    </w:p>
    <w:p w14:paraId="29AE1BF7" w14:textId="77777777" w:rsidR="007346DE" w:rsidRDefault="007346DE" w:rsidP="007346DE">
      <w:pPr>
        <w:pStyle w:val="Listeafsnit"/>
        <w:numPr>
          <w:ilvl w:val="0"/>
          <w:numId w:val="15"/>
        </w:numPr>
        <w:spacing w:after="160" w:line="256" w:lineRule="auto"/>
        <w:rPr>
          <w:rFonts w:cstheme="minorHAnsi"/>
          <w:sz w:val="24"/>
          <w:szCs w:val="24"/>
        </w:rPr>
      </w:pPr>
      <w:r>
        <w:rPr>
          <w:rFonts w:cstheme="minorHAnsi"/>
          <w:sz w:val="24"/>
          <w:szCs w:val="24"/>
        </w:rPr>
        <w:t>Se links til korte film om forskellige typer kystsikring nederst i denne opgave.</w:t>
      </w:r>
    </w:p>
    <w:p w14:paraId="1773938C" w14:textId="77777777" w:rsidR="007346DE" w:rsidRDefault="007346DE" w:rsidP="007346DE">
      <w:pPr>
        <w:rPr>
          <w:rFonts w:cstheme="minorHAnsi"/>
          <w:sz w:val="24"/>
          <w:szCs w:val="24"/>
        </w:rPr>
      </w:pPr>
      <w:r>
        <w:rPr>
          <w:rFonts w:cstheme="minorHAnsi"/>
          <w:sz w:val="24"/>
          <w:szCs w:val="24"/>
        </w:rPr>
        <w:t>Den beslutning, der skal tages for et område med erosion, bliver baseret på overvejelser om hvor meget menneskelig aktivitet der er og hvor meget det vil koste at beskytte et område. Det kræver mest indsats at ‘fastholde kystlinjen’, fordi der skal bygges eller strandfodres løbende. Bygning af ‘hårde’ konstruktioner såsom høfder, moler, bølgebrydere og installation af befæstninger er dyrt. Disse konstruktioner kræver godt design, men de har et fælles træk; de ‘flytter’ erosionsproblemet til et andet sted på samme strand!</w:t>
      </w:r>
    </w:p>
    <w:p w14:paraId="73205089" w14:textId="77777777" w:rsidR="00744B95" w:rsidRDefault="00744B95">
      <w:pPr>
        <w:spacing w:after="160" w:line="259" w:lineRule="auto"/>
        <w:rPr>
          <w:rFonts w:cstheme="minorHAnsi"/>
          <w:b/>
          <w:sz w:val="24"/>
          <w:szCs w:val="24"/>
        </w:rPr>
      </w:pPr>
    </w:p>
    <w:p w14:paraId="389FB24F" w14:textId="3DFC3253" w:rsidR="00744B95" w:rsidRPr="00744B95" w:rsidRDefault="00744B95">
      <w:pPr>
        <w:spacing w:after="160" w:line="259" w:lineRule="auto"/>
        <w:rPr>
          <w:rFonts w:cstheme="minorHAnsi"/>
          <w:b/>
          <w:sz w:val="24"/>
          <w:szCs w:val="24"/>
        </w:rPr>
      </w:pPr>
      <w:r w:rsidRPr="00744B95">
        <w:rPr>
          <w:rFonts w:cstheme="minorHAnsi"/>
          <w:b/>
          <w:sz w:val="24"/>
          <w:szCs w:val="24"/>
        </w:rPr>
        <w:t>Se opgave</w:t>
      </w:r>
      <w:r>
        <w:rPr>
          <w:rFonts w:cstheme="minorHAnsi"/>
          <w:b/>
          <w:sz w:val="24"/>
          <w:szCs w:val="24"/>
        </w:rPr>
        <w:t xml:space="preserve"> om kystbeskyttelse </w:t>
      </w:r>
      <w:r w:rsidRPr="00744B95">
        <w:rPr>
          <w:rFonts w:cstheme="minorHAnsi"/>
          <w:b/>
          <w:sz w:val="24"/>
          <w:szCs w:val="24"/>
        </w:rPr>
        <w:t>på næst</w:t>
      </w:r>
      <w:r>
        <w:rPr>
          <w:rFonts w:cstheme="minorHAnsi"/>
          <w:b/>
          <w:sz w:val="24"/>
          <w:szCs w:val="24"/>
        </w:rPr>
        <w:t>e</w:t>
      </w:r>
      <w:r w:rsidRPr="00744B95">
        <w:rPr>
          <w:rFonts w:cstheme="minorHAnsi"/>
          <w:b/>
          <w:sz w:val="24"/>
          <w:szCs w:val="24"/>
        </w:rPr>
        <w:t xml:space="preserve"> side</w:t>
      </w:r>
      <w:r>
        <w:rPr>
          <w:rFonts w:cstheme="minorHAnsi"/>
          <w:b/>
          <w:sz w:val="24"/>
          <w:szCs w:val="24"/>
        </w:rPr>
        <w:t>.</w:t>
      </w:r>
      <w:r w:rsidRPr="00744B95">
        <w:rPr>
          <w:rFonts w:cstheme="minorHAnsi"/>
          <w:b/>
          <w:sz w:val="24"/>
          <w:szCs w:val="24"/>
        </w:rPr>
        <w:br w:type="page"/>
      </w:r>
    </w:p>
    <w:p w14:paraId="5DACEE60" w14:textId="77777777" w:rsidR="00744B95" w:rsidRDefault="00744B95" w:rsidP="00744B95">
      <w:pPr>
        <w:spacing w:after="160" w:line="259" w:lineRule="auto"/>
        <w:rPr>
          <w:rFonts w:cstheme="minorHAnsi"/>
          <w:b/>
          <w:sz w:val="24"/>
          <w:szCs w:val="24"/>
        </w:rPr>
      </w:pPr>
    </w:p>
    <w:p w14:paraId="70316F41" w14:textId="45837128" w:rsidR="00744B95" w:rsidRDefault="009D3B15" w:rsidP="00744B95">
      <w:pPr>
        <w:spacing w:after="160" w:line="259" w:lineRule="auto"/>
        <w:rPr>
          <w:rFonts w:cstheme="minorHAnsi"/>
          <w:b/>
          <w:sz w:val="24"/>
          <w:szCs w:val="24"/>
        </w:rPr>
      </w:pPr>
      <w:r>
        <w:rPr>
          <w:rFonts w:cstheme="minorHAnsi"/>
          <w:b/>
          <w:sz w:val="24"/>
          <w:szCs w:val="24"/>
        </w:rPr>
        <w:t>Delo</w:t>
      </w:r>
      <w:r w:rsidR="00744B95">
        <w:rPr>
          <w:rFonts w:cstheme="minorHAnsi"/>
          <w:b/>
          <w:sz w:val="24"/>
          <w:szCs w:val="24"/>
        </w:rPr>
        <w:t xml:space="preserve">pgave 1 </w:t>
      </w:r>
    </w:p>
    <w:p w14:paraId="3807E436" w14:textId="49568F8A" w:rsidR="00744B95" w:rsidRPr="007346DE" w:rsidRDefault="007346DE" w:rsidP="00744B95">
      <w:pPr>
        <w:spacing w:after="160" w:line="259" w:lineRule="auto"/>
        <w:rPr>
          <w:rFonts w:cstheme="minorHAnsi"/>
          <w:i/>
          <w:iCs/>
          <w:sz w:val="24"/>
          <w:szCs w:val="24"/>
        </w:rPr>
      </w:pPr>
      <w:r>
        <w:rPr>
          <w:rFonts w:cstheme="minorHAnsi"/>
          <w:sz w:val="24"/>
          <w:szCs w:val="24"/>
        </w:rPr>
        <w:t xml:space="preserve">Åbn </w:t>
      </w:r>
      <w:commentRangeStart w:id="0"/>
      <w:r>
        <w:fldChar w:fldCharType="begin"/>
      </w:r>
      <w:r>
        <w:instrText>HYPERLINK "http://www.lr-web.dk/Lru/microsites/geodetektiven/opgaver/opg_3_5_B_Bilag_Kystbeskyttelse_2011.kmz"</w:instrText>
      </w:r>
      <w:r>
        <w:fldChar w:fldCharType="separate"/>
      </w:r>
      <w:r w:rsidR="00744B95" w:rsidRPr="00FF2FA7">
        <w:rPr>
          <w:rStyle w:val="Hyperlink"/>
          <w:rFonts w:cstheme="minorHAnsi"/>
          <w:b/>
          <w:bCs/>
          <w:sz w:val="24"/>
          <w:szCs w:val="24"/>
        </w:rPr>
        <w:t>Bilag 3.5.B</w:t>
      </w:r>
      <w:r>
        <w:rPr>
          <w:rStyle w:val="Hyperlink"/>
          <w:rFonts w:cstheme="minorHAnsi"/>
          <w:b/>
          <w:bCs/>
          <w:sz w:val="24"/>
          <w:szCs w:val="24"/>
        </w:rPr>
        <w:fldChar w:fldCharType="end"/>
      </w:r>
      <w:commentRangeEnd w:id="0"/>
      <w:r w:rsidR="00756E60">
        <w:rPr>
          <w:rStyle w:val="Kommentarhenvisning"/>
        </w:rPr>
        <w:commentReference w:id="0"/>
      </w:r>
      <w:r w:rsidR="00FF2FA7">
        <w:rPr>
          <w:rFonts w:cstheme="minorHAnsi"/>
          <w:sz w:val="24"/>
          <w:szCs w:val="24"/>
        </w:rPr>
        <w:t>.</w:t>
      </w:r>
      <w:r>
        <w:rPr>
          <w:rFonts w:cstheme="minorHAnsi"/>
          <w:sz w:val="24"/>
          <w:szCs w:val="24"/>
        </w:rPr>
        <w:t xml:space="preserve"> </w:t>
      </w:r>
      <w:r w:rsidR="00744B95">
        <w:rPr>
          <w:rFonts w:cstheme="minorHAnsi"/>
          <w:sz w:val="24"/>
          <w:szCs w:val="24"/>
        </w:rPr>
        <w:t>(</w:t>
      </w:r>
      <w:proofErr w:type="spellStart"/>
      <w:r w:rsidR="00744B95" w:rsidRPr="007346DE">
        <w:rPr>
          <w:rFonts w:cstheme="minorHAnsi"/>
          <w:i/>
          <w:iCs/>
          <w:sz w:val="24"/>
          <w:szCs w:val="24"/>
        </w:rPr>
        <w:t>Kmz</w:t>
      </w:r>
      <w:proofErr w:type="spellEnd"/>
      <w:r w:rsidR="00744B95" w:rsidRPr="007346DE">
        <w:rPr>
          <w:rFonts w:cstheme="minorHAnsi"/>
          <w:i/>
          <w:iCs/>
          <w:sz w:val="24"/>
          <w:szCs w:val="24"/>
        </w:rPr>
        <w:t xml:space="preserve">-filen åbnes med </w:t>
      </w:r>
      <w:proofErr w:type="spellStart"/>
      <w:r w:rsidR="00744B95" w:rsidRPr="007346DE">
        <w:rPr>
          <w:rFonts w:cstheme="minorHAnsi"/>
          <w:i/>
          <w:iCs/>
          <w:sz w:val="24"/>
          <w:szCs w:val="24"/>
        </w:rPr>
        <w:t>GoogleEarth</w:t>
      </w:r>
      <w:proofErr w:type="spellEnd"/>
      <w:r w:rsidR="00744B95" w:rsidRPr="007346DE">
        <w:rPr>
          <w:rFonts w:cstheme="minorHAnsi"/>
          <w:i/>
          <w:iCs/>
          <w:sz w:val="24"/>
          <w:szCs w:val="24"/>
        </w:rPr>
        <w:t>.</w:t>
      </w:r>
    </w:p>
    <w:p w14:paraId="611EAE06" w14:textId="0A061AE9" w:rsidR="007346DE" w:rsidRDefault="007346DE" w:rsidP="00744B95">
      <w:pPr>
        <w:pStyle w:val="Listeafsnit"/>
        <w:numPr>
          <w:ilvl w:val="0"/>
          <w:numId w:val="17"/>
        </w:numPr>
        <w:spacing w:after="160" w:line="256" w:lineRule="auto"/>
        <w:rPr>
          <w:rFonts w:eastAsia="Times New Roman" w:cstheme="minorHAnsi"/>
          <w:color w:val="000000"/>
          <w:sz w:val="24"/>
          <w:szCs w:val="24"/>
          <w:lang w:eastAsia="da-DK"/>
        </w:rPr>
      </w:pPr>
      <w:r>
        <w:rPr>
          <w:rFonts w:cstheme="minorHAnsi"/>
          <w:sz w:val="24"/>
          <w:szCs w:val="24"/>
        </w:rPr>
        <w:t>Undersøg</w:t>
      </w:r>
      <w:r w:rsidR="00744B95">
        <w:rPr>
          <w:rFonts w:cstheme="minorHAnsi"/>
          <w:sz w:val="24"/>
          <w:szCs w:val="24"/>
        </w:rPr>
        <w:t>,</w:t>
      </w:r>
      <w:r>
        <w:rPr>
          <w:rFonts w:cstheme="minorHAnsi"/>
          <w:sz w:val="24"/>
          <w:szCs w:val="24"/>
        </w:rPr>
        <w:t xml:space="preserve"> hvilke former for kystsikring der er foretaget i Liseleje. </w:t>
      </w:r>
    </w:p>
    <w:p w14:paraId="710706BA" w14:textId="77777777" w:rsidR="007346DE" w:rsidRDefault="007346DE" w:rsidP="00744B95">
      <w:pPr>
        <w:pStyle w:val="Listeafsnit"/>
        <w:numPr>
          <w:ilvl w:val="0"/>
          <w:numId w:val="17"/>
        </w:numPr>
        <w:spacing w:after="160" w:line="256" w:lineRule="auto"/>
        <w:rPr>
          <w:rFonts w:eastAsia="Times New Roman" w:cstheme="minorHAnsi"/>
          <w:color w:val="000000"/>
          <w:sz w:val="24"/>
          <w:szCs w:val="24"/>
          <w:lang w:eastAsia="da-DK"/>
        </w:rPr>
      </w:pPr>
      <w:r>
        <w:rPr>
          <w:rFonts w:cstheme="minorHAnsi"/>
          <w:sz w:val="24"/>
          <w:szCs w:val="24"/>
        </w:rPr>
        <w:t xml:space="preserve">Hvilke konkrete tiltag er gjort? Hvilke overvejelser har man haft, jf. ovenstående liste? </w:t>
      </w:r>
    </w:p>
    <w:p w14:paraId="3599F2A6" w14:textId="77777777" w:rsidR="007346DE" w:rsidRDefault="007346DE" w:rsidP="00744B95">
      <w:pPr>
        <w:pStyle w:val="Listeafsnit"/>
        <w:numPr>
          <w:ilvl w:val="0"/>
          <w:numId w:val="17"/>
        </w:numPr>
        <w:spacing w:after="160" w:line="256" w:lineRule="auto"/>
        <w:rPr>
          <w:rFonts w:cstheme="minorHAnsi"/>
        </w:rPr>
      </w:pPr>
      <w:r>
        <w:rPr>
          <w:rFonts w:cstheme="minorHAnsi"/>
          <w:sz w:val="24"/>
          <w:szCs w:val="24"/>
        </w:rPr>
        <w:t>Hvordan har kystbeskyttelsen påvirket kysten ved Liseleje?</w:t>
      </w:r>
    </w:p>
    <w:p w14:paraId="6DFEA57D" w14:textId="77777777" w:rsidR="007346DE" w:rsidRDefault="007346DE" w:rsidP="00744B95">
      <w:pPr>
        <w:pStyle w:val="Listeafsnit"/>
        <w:numPr>
          <w:ilvl w:val="0"/>
          <w:numId w:val="17"/>
        </w:numPr>
        <w:spacing w:after="160" w:line="256" w:lineRule="auto"/>
        <w:rPr>
          <w:rStyle w:val="apple-converted-space"/>
        </w:rPr>
      </w:pPr>
      <w:r>
        <w:rPr>
          <w:rStyle w:val="apple-converted-space"/>
          <w:rFonts w:cstheme="minorHAnsi"/>
        </w:rPr>
        <w:t>Hvad kommer global opvarmning og vandstandsstigning til at betyde for behovet for kystbeskyttelse</w:t>
      </w:r>
    </w:p>
    <w:p w14:paraId="5D1FAEC9" w14:textId="1D272B39" w:rsidR="007346DE" w:rsidRPr="00744B95" w:rsidRDefault="007346DE" w:rsidP="00744B95">
      <w:pPr>
        <w:pStyle w:val="Listeafsnit"/>
        <w:numPr>
          <w:ilvl w:val="0"/>
          <w:numId w:val="17"/>
        </w:numPr>
        <w:spacing w:after="160" w:line="256" w:lineRule="auto"/>
        <w:rPr>
          <w:rStyle w:val="apple-converted-space"/>
          <w:rFonts w:cstheme="minorHAnsi"/>
        </w:rPr>
      </w:pPr>
      <w:r>
        <w:rPr>
          <w:rStyle w:val="apple-converted-space"/>
          <w:rFonts w:cstheme="minorHAnsi"/>
        </w:rPr>
        <w:t xml:space="preserve">Lav konkrete vurderinger for Liseleje ud fra forskellige vandstands-scenarier (20 cm, 60 cm, 100 cm) og opmåling af kysten – det sidste kan gøres i felten eller via topografisk tværsnitsprofil fx i </w:t>
      </w:r>
      <w:proofErr w:type="spellStart"/>
      <w:r>
        <w:rPr>
          <w:rStyle w:val="apple-converted-space"/>
          <w:rFonts w:cstheme="minorHAnsi"/>
        </w:rPr>
        <w:t>GoogleEarth</w:t>
      </w:r>
      <w:proofErr w:type="spellEnd"/>
      <w:r>
        <w:rPr>
          <w:rStyle w:val="apple-converted-space"/>
          <w:rFonts w:cstheme="minorHAnsi"/>
        </w:rPr>
        <w:t xml:space="preserve"> (se vejledning til at lave tværsnitsprofiler i </w:t>
      </w:r>
      <w:r w:rsidRPr="00744B95">
        <w:rPr>
          <w:rStyle w:val="apple-converted-space"/>
          <w:rFonts w:cstheme="minorHAnsi"/>
          <w:b/>
          <w:bCs/>
          <w:i/>
        </w:rPr>
        <w:t>opg</w:t>
      </w:r>
      <w:r w:rsidR="00744B95">
        <w:rPr>
          <w:rStyle w:val="apple-converted-space"/>
          <w:rFonts w:cstheme="minorHAnsi"/>
          <w:b/>
          <w:bCs/>
          <w:i/>
        </w:rPr>
        <w:t>ave</w:t>
      </w:r>
      <w:r w:rsidRPr="00744B95">
        <w:rPr>
          <w:rStyle w:val="apple-converted-space"/>
          <w:rFonts w:cstheme="minorHAnsi"/>
          <w:b/>
          <w:bCs/>
          <w:i/>
        </w:rPr>
        <w:t xml:space="preserve"> 3.3.A</w:t>
      </w:r>
      <w:r w:rsidR="00744B95">
        <w:rPr>
          <w:rStyle w:val="apple-converted-space"/>
          <w:rFonts w:cstheme="minorHAnsi"/>
          <w:b/>
          <w:bCs/>
          <w:i/>
        </w:rPr>
        <w:t>:</w:t>
      </w:r>
      <w:r w:rsidRPr="00744B95">
        <w:rPr>
          <w:rStyle w:val="apple-converted-space"/>
          <w:rFonts w:cstheme="minorHAnsi"/>
          <w:b/>
          <w:bCs/>
          <w:i/>
        </w:rPr>
        <w:t xml:space="preserve"> Istidens betydning for landskabet</w:t>
      </w:r>
      <w:r w:rsidRPr="00744B95">
        <w:rPr>
          <w:rStyle w:val="apple-converted-space"/>
          <w:rFonts w:cstheme="minorHAnsi"/>
        </w:rPr>
        <w:t xml:space="preserve">). </w:t>
      </w:r>
    </w:p>
    <w:p w14:paraId="238130F5" w14:textId="1B5B3015" w:rsidR="007346DE" w:rsidRDefault="007346DE" w:rsidP="00744B95">
      <w:pPr>
        <w:pStyle w:val="Listeafsnit"/>
        <w:numPr>
          <w:ilvl w:val="0"/>
          <w:numId w:val="17"/>
        </w:numPr>
        <w:spacing w:after="160" w:line="256" w:lineRule="auto"/>
        <w:rPr>
          <w:sz w:val="24"/>
          <w:szCs w:val="24"/>
          <w:lang w:eastAsia="da-DK"/>
        </w:rPr>
      </w:pPr>
      <w:r>
        <w:rPr>
          <w:rFonts w:cstheme="minorHAnsi"/>
          <w:sz w:val="24"/>
          <w:szCs w:val="24"/>
          <w:lang w:eastAsia="da-DK"/>
        </w:rPr>
        <w:t>Vandstanden efter Orkanen Bodil var op til 2 m over normal vandstand</w:t>
      </w:r>
      <w:r w:rsidR="00744B95">
        <w:rPr>
          <w:rFonts w:cstheme="minorHAnsi"/>
          <w:sz w:val="24"/>
          <w:szCs w:val="24"/>
          <w:lang w:eastAsia="da-DK"/>
        </w:rPr>
        <w:t>.</w:t>
      </w:r>
      <w:r>
        <w:rPr>
          <w:rFonts w:cstheme="minorHAnsi"/>
          <w:sz w:val="24"/>
          <w:szCs w:val="24"/>
          <w:lang w:eastAsia="da-DK"/>
        </w:rPr>
        <w:t xml:space="preserve"> </w:t>
      </w:r>
      <w:r w:rsidR="00744B95">
        <w:rPr>
          <w:rFonts w:cstheme="minorHAnsi"/>
          <w:sz w:val="24"/>
          <w:szCs w:val="24"/>
          <w:lang w:eastAsia="da-DK"/>
        </w:rPr>
        <w:br/>
      </w:r>
      <w:r>
        <w:rPr>
          <w:rFonts w:cstheme="minorHAnsi"/>
          <w:sz w:val="24"/>
          <w:szCs w:val="24"/>
          <w:lang w:eastAsia="da-DK"/>
        </w:rPr>
        <w:t xml:space="preserve">Hvad kan der ske i forbindelse med storme, hvis vandstanden er steget som følge af global opvarmning? </w:t>
      </w:r>
    </w:p>
    <w:p w14:paraId="3762C924" w14:textId="77777777" w:rsidR="00744B95" w:rsidRDefault="00744B95" w:rsidP="007346DE">
      <w:pPr>
        <w:rPr>
          <w:rFonts w:ascii="Arial" w:hAnsi="Arial" w:cs="Arial"/>
          <w:b/>
          <w:sz w:val="28"/>
          <w:szCs w:val="32"/>
        </w:rPr>
      </w:pPr>
    </w:p>
    <w:p w14:paraId="2E3FFBF9" w14:textId="62DF8062" w:rsidR="007346DE" w:rsidRDefault="007346DE" w:rsidP="00744B95">
      <w:pPr>
        <w:pStyle w:val="Overskrift2"/>
      </w:pPr>
      <w:r>
        <w:t>Film om kyster og kystsikring</w:t>
      </w:r>
    </w:p>
    <w:p w14:paraId="334D15CE" w14:textId="76331538" w:rsidR="00744B95" w:rsidRPr="00744B95" w:rsidRDefault="00744B95" w:rsidP="00744B95">
      <w:r>
        <w:t xml:space="preserve">Her kan I opsøge mere viden om kyster og kystsikring: </w:t>
      </w:r>
    </w:p>
    <w:p w14:paraId="67B2588B" w14:textId="77777777" w:rsidR="007346DE" w:rsidRDefault="007346DE" w:rsidP="00744B95">
      <w:pPr>
        <w:pStyle w:val="Opstilling-punkttegn"/>
        <w:rPr>
          <w:sz w:val="24"/>
          <w:szCs w:val="24"/>
        </w:rPr>
      </w:pPr>
      <w:r>
        <w:t>Generelt om kystbeskyttelse:</w:t>
      </w:r>
      <w:hyperlink r:id="rId11" w:history="1">
        <w:r>
          <w:rPr>
            <w:rStyle w:val="Hyperlink"/>
            <w:rFonts w:eastAsiaTheme="majorEastAsia" w:cstheme="minorHAnsi"/>
          </w:rPr>
          <w:t xml:space="preserve"> https://www.youtube.com/watch?v=kh1gr-5Etbw</w:t>
        </w:r>
      </w:hyperlink>
    </w:p>
    <w:p w14:paraId="3FFBCB93" w14:textId="283E8150" w:rsidR="007346DE" w:rsidRDefault="007346DE" w:rsidP="00744B95">
      <w:pPr>
        <w:pStyle w:val="Opstilling-punkttegn"/>
      </w:pPr>
      <w:r>
        <w:t>Film, hvor der bl.a. er et indslag om Liseleje (4:12 - 5:50):</w:t>
      </w:r>
      <w:hyperlink r:id="rId12" w:history="1">
        <w:r>
          <w:rPr>
            <w:rStyle w:val="Hyperlink"/>
            <w:rFonts w:cstheme="minorHAnsi"/>
          </w:rPr>
          <w:t xml:space="preserve"> </w:t>
        </w:r>
        <w:r>
          <w:br/>
        </w:r>
      </w:hyperlink>
      <w:hyperlink r:id="rId13" w:history="1">
        <w:r w:rsidR="00D70966" w:rsidRPr="00D70966">
          <w:rPr>
            <w:rStyle w:val="Hyperlink"/>
            <w:rFonts w:eastAsiaTheme="majorEastAsia" w:cstheme="minorHAnsi"/>
          </w:rPr>
          <w:t>https://www.youtube.com/watch?v=nrwPcexX-CY</w:t>
        </w:r>
      </w:hyperlink>
    </w:p>
    <w:p w14:paraId="02027B68" w14:textId="10A2742F" w:rsidR="00D70966" w:rsidRPr="00D70966" w:rsidRDefault="007346DE" w:rsidP="00EC0F08">
      <w:pPr>
        <w:pStyle w:val="Opstilling-punkttegn"/>
        <w:rPr>
          <w:rStyle w:val="Hyperlink"/>
          <w:color w:val="auto"/>
          <w:u w:val="none"/>
        </w:rPr>
      </w:pPr>
      <w:r>
        <w:t>Skråningsbeskyttelse:</w:t>
      </w:r>
      <w:hyperlink r:id="rId14" w:history="1">
        <w:r w:rsidRPr="00D70966">
          <w:rPr>
            <w:rStyle w:val="Hyperlink"/>
            <w:rFonts w:eastAsiaTheme="majorEastAsia" w:cstheme="minorHAnsi"/>
          </w:rPr>
          <w:t xml:space="preserve"> </w:t>
        </w:r>
      </w:hyperlink>
      <w:hyperlink r:id="rId15" w:history="1">
        <w:r w:rsidR="00D70966" w:rsidRPr="00D70966">
          <w:rPr>
            <w:rStyle w:val="Hyperlink"/>
            <w:rFonts w:eastAsiaTheme="majorEastAsia" w:cstheme="minorHAnsi"/>
          </w:rPr>
          <w:t>https://www.youtube.com/watch?v=BzW5FCEddKw</w:t>
        </w:r>
      </w:hyperlink>
    </w:p>
    <w:p w14:paraId="3B15380F" w14:textId="742A5EFF" w:rsidR="007346DE" w:rsidRDefault="007346DE" w:rsidP="00EC0F08">
      <w:pPr>
        <w:pStyle w:val="Opstilling-punkttegn"/>
      </w:pPr>
      <w:r>
        <w:t>Bølgebrydere:</w:t>
      </w:r>
      <w:r w:rsidR="00D70966">
        <w:t xml:space="preserve"> </w:t>
      </w:r>
      <w:hyperlink r:id="rId16" w:history="1">
        <w:r w:rsidR="00D70966" w:rsidRPr="00D70966">
          <w:rPr>
            <w:rStyle w:val="Hyperlink"/>
          </w:rPr>
          <w:t>https://www.youtube.com/watch?v=WVsLmd9StSk</w:t>
        </w:r>
      </w:hyperlink>
      <w:r w:rsidR="00D70966">
        <w:t xml:space="preserve"> </w:t>
      </w:r>
    </w:p>
    <w:p w14:paraId="3814600E" w14:textId="77777777" w:rsidR="007346DE" w:rsidRDefault="007346DE" w:rsidP="00744B95">
      <w:pPr>
        <w:pStyle w:val="Opstilling-punkttegn"/>
      </w:pPr>
      <w:r>
        <w:t>Høfder:</w:t>
      </w:r>
      <w:hyperlink r:id="rId17" w:history="1">
        <w:r>
          <w:rPr>
            <w:rStyle w:val="Hyperlink"/>
            <w:rFonts w:eastAsiaTheme="majorEastAsia" w:cstheme="minorHAnsi"/>
          </w:rPr>
          <w:t xml:space="preserve"> https://www.youtube.com/watch?v=c_6z4bijS8E</w:t>
        </w:r>
      </w:hyperlink>
    </w:p>
    <w:p w14:paraId="00B5D34E" w14:textId="77777777" w:rsidR="007346DE" w:rsidRDefault="007346DE" w:rsidP="00744B95">
      <w:pPr>
        <w:pStyle w:val="Opstilling-punkttegn"/>
      </w:pPr>
      <w:r>
        <w:t>Sandfodring:</w:t>
      </w:r>
      <w:hyperlink r:id="rId18" w:history="1">
        <w:r>
          <w:rPr>
            <w:rStyle w:val="Hyperlink"/>
            <w:rFonts w:eastAsiaTheme="majorEastAsia" w:cstheme="minorHAnsi"/>
          </w:rPr>
          <w:t xml:space="preserve"> https://www.youtube.com/watch?v=gy5d2gbeLkU</w:t>
        </w:r>
      </w:hyperlink>
    </w:p>
    <w:p w14:paraId="5B180FE7" w14:textId="5E98E42B" w:rsidR="006A34E8" w:rsidRDefault="006A34E8" w:rsidP="00744B95">
      <w:pPr>
        <w:pStyle w:val="Opstilling-punkttegn"/>
        <w:numPr>
          <w:ilvl w:val="0"/>
          <w:numId w:val="0"/>
        </w:numPr>
        <w:ind w:left="360"/>
      </w:pPr>
    </w:p>
    <w:p w14:paraId="2A764141" w14:textId="15B22937" w:rsidR="009D3B15" w:rsidRDefault="009D3B15" w:rsidP="00744B95">
      <w:pPr>
        <w:pStyle w:val="Opstilling-punkttegn"/>
        <w:numPr>
          <w:ilvl w:val="0"/>
          <w:numId w:val="0"/>
        </w:numPr>
        <w:ind w:left="360"/>
      </w:pPr>
    </w:p>
    <w:tbl>
      <w:tblPr>
        <w:tblStyle w:val="Tabel-Gitter"/>
        <w:tblW w:w="0" w:type="auto"/>
        <w:tblInd w:w="397" w:type="dxa"/>
        <w:tblLook w:val="04A0" w:firstRow="1" w:lastRow="0" w:firstColumn="1" w:lastColumn="0" w:noHBand="0" w:noVBand="1"/>
      </w:tblPr>
      <w:tblGrid>
        <w:gridCol w:w="8944"/>
      </w:tblGrid>
      <w:tr w:rsidR="009D3B15" w:rsidRPr="007F0FA5" w14:paraId="34A9A918" w14:textId="77777777" w:rsidTr="007A7F40">
        <w:tc>
          <w:tcPr>
            <w:tcW w:w="894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E68892" w14:textId="77777777" w:rsidR="009D3B15" w:rsidRPr="007F0FA5" w:rsidRDefault="009D3B15" w:rsidP="007A7F40">
            <w:pPr>
              <w:ind w:left="284"/>
              <w:rPr>
                <w:rFonts w:cstheme="minorHAnsi"/>
                <w:color w:val="323E4F" w:themeColor="text2" w:themeShade="BF"/>
                <w:sz w:val="24"/>
                <w:szCs w:val="24"/>
              </w:rPr>
            </w:pPr>
          </w:p>
          <w:p w14:paraId="64122580" w14:textId="77777777" w:rsidR="009D3B15" w:rsidRPr="007F0FA5" w:rsidRDefault="009D3B15" w:rsidP="007A7F40">
            <w:pPr>
              <w:ind w:left="284"/>
              <w:rPr>
                <w:rFonts w:eastAsia="MyriadPro-Regular" w:cstheme="minorHAnsi"/>
              </w:rPr>
            </w:pPr>
            <w:r w:rsidRPr="007F0FA5">
              <w:rPr>
                <w:rFonts w:cstheme="minorHAnsi"/>
                <w:color w:val="323E4F" w:themeColor="text2" w:themeShade="BF"/>
                <w:sz w:val="24"/>
                <w:szCs w:val="24"/>
              </w:rPr>
              <w:t xml:space="preserve">Gem svar og data, så de kan indgå i besvarelsen af den overordnede problemstilling </w:t>
            </w:r>
            <w:r w:rsidRPr="007F0FA5">
              <w:rPr>
                <w:rFonts w:eastAsia="MyriadPro-Regular" w:cstheme="minorHAnsi"/>
              </w:rPr>
              <w:t>”Er det en god ide at bygge en havn i Liseleje?”</w:t>
            </w:r>
          </w:p>
          <w:p w14:paraId="4A5186B5" w14:textId="77777777" w:rsidR="009D3B15" w:rsidRPr="007F0FA5" w:rsidRDefault="009D3B15" w:rsidP="007A7F40">
            <w:pPr>
              <w:ind w:left="284"/>
              <w:rPr>
                <w:rFonts w:cstheme="minorHAnsi"/>
                <w:i/>
                <w:iCs/>
                <w:color w:val="44546A" w:themeColor="text2"/>
                <w:sz w:val="18"/>
                <w:szCs w:val="18"/>
              </w:rPr>
            </w:pPr>
            <w:r w:rsidRPr="007F0FA5">
              <w:rPr>
                <w:rFonts w:cstheme="minorHAnsi"/>
                <w:b/>
                <w:bCs/>
                <w:color w:val="323E4F" w:themeColor="text2" w:themeShade="BF"/>
                <w:sz w:val="24"/>
                <w:szCs w:val="24"/>
              </w:rPr>
              <w:t xml:space="preserve">HUSK: </w:t>
            </w:r>
            <w:r w:rsidRPr="007F0FA5">
              <w:rPr>
                <w:rFonts w:cstheme="minorHAnsi"/>
                <w:i/>
                <w:iCs/>
                <w:color w:val="323E4F" w:themeColor="text2" w:themeShade="BF"/>
                <w:sz w:val="24"/>
                <w:szCs w:val="24"/>
              </w:rPr>
              <w:t>Jo bedre data – des bedre argumentation.</w:t>
            </w:r>
            <w:r w:rsidRPr="007F0FA5">
              <w:rPr>
                <w:rFonts w:cstheme="minorHAnsi"/>
                <w:i/>
                <w:iCs/>
                <w:color w:val="323E4F" w:themeColor="text2" w:themeShade="BF"/>
                <w:sz w:val="24"/>
                <w:szCs w:val="24"/>
              </w:rPr>
              <w:br/>
            </w:r>
          </w:p>
        </w:tc>
      </w:tr>
    </w:tbl>
    <w:p w14:paraId="6EE3EB35" w14:textId="77777777" w:rsidR="009D3B15" w:rsidRPr="00186FC7" w:rsidRDefault="009D3B15" w:rsidP="00744B95">
      <w:pPr>
        <w:pStyle w:val="Opstilling-punkttegn"/>
        <w:numPr>
          <w:ilvl w:val="0"/>
          <w:numId w:val="0"/>
        </w:numPr>
        <w:ind w:left="360"/>
      </w:pPr>
    </w:p>
    <w:sectPr w:rsidR="009D3B15" w:rsidRPr="00186FC7">
      <w:headerReference w:type="default" r:id="rId19"/>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randsen, Hanne Lyng" w:date="2023-03-13T11:00:00Z" w:initials="FHL">
    <w:p w14:paraId="605962FA" w14:textId="77777777" w:rsidR="00756E60" w:rsidRDefault="00756E60" w:rsidP="00960C20">
      <w:pPr>
        <w:pStyle w:val="Kommentartekst"/>
      </w:pPr>
      <w:r>
        <w:rPr>
          <w:rStyle w:val="Kommentarhenvisning"/>
        </w:rPr>
        <w:annotationRef/>
      </w:r>
      <w:r>
        <w:t>Linket virker ikke. Kan du lave et nyt link til 3.5.B?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5962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980C5" w16cex:dateUtc="2023-03-13T1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5962FA" w16cid:durableId="27B980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8A71E" w14:textId="77777777" w:rsidR="00FE122D" w:rsidRDefault="00FE122D" w:rsidP="003A72FC">
      <w:pPr>
        <w:spacing w:after="0" w:line="240" w:lineRule="auto"/>
      </w:pPr>
      <w:r>
        <w:separator/>
      </w:r>
    </w:p>
  </w:endnote>
  <w:endnote w:type="continuationSeparator" w:id="0">
    <w:p w14:paraId="31575461" w14:textId="77777777" w:rsidR="00FE122D" w:rsidRDefault="00FE122D" w:rsidP="003A7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Pro-Regular">
    <w:altName w:val="Malgun Gothic"/>
    <w:panose1 w:val="00000000000000000000"/>
    <w:charset w:val="81"/>
    <w:family w:val="swiss"/>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9A5B9" w14:textId="77777777" w:rsidR="00FE122D" w:rsidRDefault="00FE122D" w:rsidP="003A72FC">
      <w:pPr>
        <w:spacing w:after="0" w:line="240" w:lineRule="auto"/>
      </w:pPr>
      <w:r>
        <w:separator/>
      </w:r>
    </w:p>
  </w:footnote>
  <w:footnote w:type="continuationSeparator" w:id="0">
    <w:p w14:paraId="73CC5912" w14:textId="77777777" w:rsidR="00FE122D" w:rsidRDefault="00FE122D" w:rsidP="003A7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3ACB" w14:textId="77777777" w:rsidR="003A72FC" w:rsidRDefault="00E7716E">
    <w:pPr>
      <w:pStyle w:val="Sidehoved"/>
    </w:pPr>
    <w:r>
      <w:rPr>
        <w:noProof/>
      </w:rPr>
      <mc:AlternateContent>
        <mc:Choice Requires="wps">
          <w:drawing>
            <wp:anchor distT="0" distB="0" distL="114300" distR="114300" simplePos="0" relativeHeight="251660288" behindDoc="0" locked="0" layoutInCell="0" allowOverlap="1" wp14:anchorId="5D8A900E" wp14:editId="27C54F84">
              <wp:simplePos x="0" y="0"/>
              <wp:positionH relativeFrom="margin">
                <wp:align>left</wp:align>
              </wp:positionH>
              <wp:positionV relativeFrom="topMargin">
                <wp:posOffset>419100</wp:posOffset>
              </wp:positionV>
              <wp:extent cx="5943600" cy="619125"/>
              <wp:effectExtent l="0" t="0" r="0" b="9525"/>
              <wp:wrapNone/>
              <wp:docPr id="218" name="Tekstfelt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sz w:val="32"/>
                              <w:szCs w:val="32"/>
                            </w:rPr>
                            <w:alias w:val="Titel"/>
                            <w:id w:val="78679243"/>
                            <w:dataBinding w:prefixMappings="xmlns:ns0='http://schemas.openxmlformats.org/package/2006/metadata/core-properties' xmlns:ns1='http://purl.org/dc/elements/1.1/'" w:xpath="/ns0:coreProperties[1]/ns1:title[1]" w:storeItemID="{6C3C8BC8-F283-45AE-878A-BAB7291924A1}"/>
                            <w:text/>
                          </w:sdtPr>
                          <w:sdtContent>
                            <w:p w14:paraId="28BC544C" w14:textId="763EAD07" w:rsidR="003A72FC" w:rsidRPr="00E7716E" w:rsidRDefault="003962C5" w:rsidP="003962C5">
                              <w:pPr>
                                <w:spacing w:after="0" w:line="240" w:lineRule="auto"/>
                                <w:jc w:val="center"/>
                                <w:rPr>
                                  <w:sz w:val="32"/>
                                  <w:szCs w:val="32"/>
                                </w:rPr>
                              </w:pPr>
                              <w:proofErr w:type="spellStart"/>
                              <w:r w:rsidRPr="00E7716E">
                                <w:rPr>
                                  <w:b/>
                                  <w:bCs/>
                                  <w:sz w:val="32"/>
                                  <w:szCs w:val="32"/>
                                </w:rPr>
                                <w:t>GEOdetektiven</w:t>
                              </w:r>
                              <w:proofErr w:type="spellEnd"/>
                              <w:r w:rsidRPr="00E7716E">
                                <w:rPr>
                                  <w:b/>
                                  <w:bCs/>
                                  <w:sz w:val="32"/>
                                  <w:szCs w:val="32"/>
                                </w:rPr>
                                <w:t>, opgave 3.</w:t>
                              </w:r>
                              <w:r w:rsidR="00855FE5">
                                <w:rPr>
                                  <w:b/>
                                  <w:bCs/>
                                  <w:sz w:val="32"/>
                                  <w:szCs w:val="32"/>
                                </w:rPr>
                                <w:t>5</w:t>
                              </w:r>
                              <w:r w:rsidR="00212902">
                                <w:rPr>
                                  <w:b/>
                                  <w:bCs/>
                                  <w:sz w:val="32"/>
                                  <w:szCs w:val="32"/>
                                </w:rPr>
                                <w:t>.</w:t>
                              </w:r>
                              <w:r w:rsidR="00855FE5">
                                <w:rPr>
                                  <w:b/>
                                  <w:bCs/>
                                  <w:sz w:val="32"/>
                                  <w:szCs w:val="32"/>
                                </w:rPr>
                                <w:t>A</w:t>
                              </w:r>
                            </w:p>
                          </w:sdtContent>
                        </w:sdt>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w14:anchorId="5D8A900E" id="_x0000_t202" coordsize="21600,21600" o:spt="202" path="m,l,21600r21600,l21600,xe">
              <v:stroke joinstyle="miter"/>
              <v:path gradientshapeok="t" o:connecttype="rect"/>
            </v:shapetype>
            <v:shape id="Tekstfelt 218" o:spid="_x0000_s1026" type="#_x0000_t202" style="position:absolute;margin-left:0;margin-top:33pt;width:468pt;height:48.75pt;z-index:251660288;visibility:visible;mso-wrap-style:square;mso-width-percent:1000;mso-height-percent:0;mso-wrap-distance-left:9pt;mso-wrap-distance-top:0;mso-wrap-distance-right:9pt;mso-wrap-distance-bottom:0;mso-position-horizontal:left;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" o:allowincell="f" filled="f" stroked="f">
              <v:textbox inset=",0,,0">
                <w:txbxContent>
                  <w:sdt>
                    <w:sdtPr>
                      <w:rPr>
                        <w:b/>
                        <w:bCs/>
                        <w:sz w:val="32"/>
                        <w:szCs w:val="32"/>
                      </w:rPr>
                      <w:alias w:val="Titel"/>
                      <w:id w:val="78679243"/>
                      <w:dataBinding w:prefixMappings="xmlns:ns0='http://schemas.openxmlformats.org/package/2006/metadata/core-properties' xmlns:ns1='http://purl.org/dc/elements/1.1/'" w:xpath="/ns0:coreProperties[1]/ns1:title[1]" w:storeItemID="{6C3C8BC8-F283-45AE-878A-BAB7291924A1}"/>
                      <w:text/>
                    </w:sdtPr>
                    <w:sdtContent>
                      <w:p w14:paraId="28BC544C" w14:textId="763EAD07" w:rsidR="003A72FC" w:rsidRPr="00E7716E" w:rsidRDefault="003962C5" w:rsidP="003962C5">
                        <w:pPr>
                          <w:spacing w:after="0" w:line="240" w:lineRule="auto"/>
                          <w:jc w:val="center"/>
                          <w:rPr>
                            <w:sz w:val="32"/>
                            <w:szCs w:val="32"/>
                          </w:rPr>
                        </w:pPr>
                        <w:proofErr w:type="spellStart"/>
                        <w:r w:rsidRPr="00E7716E">
                          <w:rPr>
                            <w:b/>
                            <w:bCs/>
                            <w:sz w:val="32"/>
                            <w:szCs w:val="32"/>
                          </w:rPr>
                          <w:t>GEOdetektiven</w:t>
                        </w:r>
                        <w:proofErr w:type="spellEnd"/>
                        <w:r w:rsidRPr="00E7716E">
                          <w:rPr>
                            <w:b/>
                            <w:bCs/>
                            <w:sz w:val="32"/>
                            <w:szCs w:val="32"/>
                          </w:rPr>
                          <w:t>, opgave 3.</w:t>
                        </w:r>
                        <w:r w:rsidR="00855FE5">
                          <w:rPr>
                            <w:b/>
                            <w:bCs/>
                            <w:sz w:val="32"/>
                            <w:szCs w:val="32"/>
                          </w:rPr>
                          <w:t>5</w:t>
                        </w:r>
                        <w:r w:rsidR="00212902">
                          <w:rPr>
                            <w:b/>
                            <w:bCs/>
                            <w:sz w:val="32"/>
                            <w:szCs w:val="32"/>
                          </w:rPr>
                          <w:t>.</w:t>
                        </w:r>
                        <w:r w:rsidR="00855FE5">
                          <w:rPr>
                            <w:b/>
                            <w:bCs/>
                            <w:sz w:val="32"/>
                            <w:szCs w:val="32"/>
                          </w:rPr>
                          <w:t>A</w:t>
                        </w:r>
                      </w:p>
                    </w:sdtContent>
                  </w:sdt>
                </w:txbxContent>
              </v:textbox>
              <w10:wrap anchorx="margin" anchory="margin"/>
            </v:shape>
          </w:pict>
        </mc:Fallback>
      </mc:AlternateContent>
    </w:r>
    <w:r w:rsidR="003119E2">
      <w:rPr>
        <w:noProof/>
      </w:rPr>
      <mc:AlternateContent>
        <mc:Choice Requires="wps">
          <w:drawing>
            <wp:anchor distT="0" distB="0" distL="114300" distR="114300" simplePos="0" relativeHeight="251659264" behindDoc="0" locked="0" layoutInCell="0" allowOverlap="1" wp14:anchorId="57883A0B" wp14:editId="20278F97">
              <wp:simplePos x="0" y="0"/>
              <wp:positionH relativeFrom="page">
                <wp:posOffset>19050</wp:posOffset>
              </wp:positionH>
              <wp:positionV relativeFrom="topMargin">
                <wp:align>bottom</wp:align>
              </wp:positionV>
              <wp:extent cx="7543800" cy="45719"/>
              <wp:effectExtent l="0" t="0" r="0" b="0"/>
              <wp:wrapNone/>
              <wp:docPr id="219" name="Tekstfelt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45719"/>
                      </a:xfrm>
                      <a:prstGeom prst="rect">
                        <a:avLst/>
                      </a:prstGeom>
                      <a:solidFill>
                        <a:srgbClr val="4F3633"/>
                      </a:solidFill>
                      <a:ln>
                        <a:noFill/>
                      </a:ln>
                    </wps:spPr>
                    <wps:txbx>
                      <w:txbxContent>
                        <w:p w14:paraId="3952DEB3" w14:textId="77777777" w:rsidR="003A72FC" w:rsidRPr="00B57FFB" w:rsidRDefault="003A72FC">
                          <w:pPr>
                            <w:spacing w:after="0" w:line="240" w:lineRule="auto"/>
                            <w:jc w:val="right"/>
                            <w:rPr>
                              <w:color w:val="32B2CC"/>
                            </w:rPr>
                          </w:pPr>
                          <w:r w:rsidRPr="00B57FFB">
                            <w:rPr>
                              <w:color w:val="32B2CC"/>
                            </w:rPr>
                            <w:fldChar w:fldCharType="begin"/>
                          </w:r>
                          <w:r w:rsidRPr="00B57FFB">
                            <w:rPr>
                              <w:color w:val="32B2CC"/>
                            </w:rPr>
                            <w:instrText>PAGE   \* MERGEFORMAT</w:instrText>
                          </w:r>
                          <w:r w:rsidRPr="00B57FFB">
                            <w:rPr>
                              <w:color w:val="32B2CC"/>
                            </w:rPr>
                            <w:fldChar w:fldCharType="separate"/>
                          </w:r>
                          <w:r w:rsidRPr="00B57FFB">
                            <w:rPr>
                              <w:color w:val="32B2CC"/>
                            </w:rPr>
                            <w:t>2</w:t>
                          </w:r>
                          <w:r w:rsidRPr="00B57FFB">
                            <w:rPr>
                              <w:color w:val="32B2CC"/>
                            </w:rPr>
                            <w:fldChar w:fldCharType="end"/>
                          </w: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 w14:anchorId="57883A0B" id="Tekstfelt 219" o:spid="_x0000_s1027" type="#_x0000_t202" style="position:absolute;margin-left:1.5pt;margin-top:0;width:594pt;height:3.6pt;z-index:251659264;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" o:allowincell="f" fillcolor="#4f3633" stroked="f">
              <v:textbox inset=",0,,0">
                <w:txbxContent>
                  <w:p w14:paraId="3952DEB3" w14:textId="77777777" w:rsidR="003A72FC" w:rsidRPr="00B57FFB" w:rsidRDefault="003A72FC">
                    <w:pPr>
                      <w:spacing w:after="0" w:line="240" w:lineRule="auto"/>
                      <w:jc w:val="right"/>
                      <w:rPr>
                        <w:color w:val="32B2CC"/>
                      </w:rPr>
                    </w:pPr>
                    <w:r w:rsidRPr="00B57FFB">
                      <w:rPr>
                        <w:color w:val="32B2CC"/>
                      </w:rPr>
                      <w:fldChar w:fldCharType="begin"/>
                    </w:r>
                    <w:r w:rsidRPr="00B57FFB">
                      <w:rPr>
                        <w:color w:val="32B2CC"/>
                      </w:rPr>
                      <w:instrText>PAGE   \* MERGEFORMAT</w:instrText>
                    </w:r>
                    <w:r w:rsidRPr="00B57FFB">
                      <w:rPr>
                        <w:color w:val="32B2CC"/>
                      </w:rPr>
                      <w:fldChar w:fldCharType="separate"/>
                    </w:r>
                    <w:r w:rsidRPr="00B57FFB">
                      <w:rPr>
                        <w:color w:val="32B2CC"/>
                      </w:rPr>
                      <w:t>2</w:t>
                    </w:r>
                    <w:r w:rsidRPr="00B57FFB">
                      <w:rPr>
                        <w:color w:val="32B2CC"/>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09A54D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21E5B26"/>
    <w:multiLevelType w:val="hybridMultilevel"/>
    <w:tmpl w:val="375C0C52"/>
    <w:lvl w:ilvl="0" w:tplc="04060001">
      <w:start w:val="1"/>
      <w:numFmt w:val="bullet"/>
      <w:lvlText w:val=""/>
      <w:lvlJc w:val="left"/>
      <w:pPr>
        <w:ind w:left="360" w:hanging="360"/>
      </w:pPr>
      <w:rPr>
        <w:rFonts w:ascii="Symbol" w:hAnsi="Symbol" w:hint="default"/>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2" w15:restartNumberingAfterBreak="0">
    <w:nsid w:val="02663FCD"/>
    <w:multiLevelType w:val="hybridMultilevel"/>
    <w:tmpl w:val="C8700FF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5887291"/>
    <w:multiLevelType w:val="hybridMultilevel"/>
    <w:tmpl w:val="44503E30"/>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4" w15:restartNumberingAfterBreak="0">
    <w:nsid w:val="1A9A3989"/>
    <w:multiLevelType w:val="hybridMultilevel"/>
    <w:tmpl w:val="86CEF9BE"/>
    <w:lvl w:ilvl="0" w:tplc="0406000F">
      <w:start w:val="1"/>
      <w:numFmt w:val="decimal"/>
      <w:lvlText w:val="%1."/>
      <w:lvlJc w:val="left"/>
      <w:pPr>
        <w:ind w:left="720" w:hanging="360"/>
      </w:p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1F0F4079"/>
    <w:multiLevelType w:val="hybridMultilevel"/>
    <w:tmpl w:val="6930D1A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25A20362"/>
    <w:multiLevelType w:val="hybridMultilevel"/>
    <w:tmpl w:val="F67213B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E0A7BCD"/>
    <w:multiLevelType w:val="hybridMultilevel"/>
    <w:tmpl w:val="862A9C70"/>
    <w:lvl w:ilvl="0" w:tplc="0406000F">
      <w:start w:val="1"/>
      <w:numFmt w:val="decimal"/>
      <w:lvlText w:val="%1."/>
      <w:lvlJc w:val="left"/>
      <w:pPr>
        <w:ind w:left="360" w:hanging="360"/>
      </w:p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8" w15:restartNumberingAfterBreak="0">
    <w:nsid w:val="3A951A9B"/>
    <w:multiLevelType w:val="hybridMultilevel"/>
    <w:tmpl w:val="AE14EA3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6E35F28"/>
    <w:multiLevelType w:val="hybridMultilevel"/>
    <w:tmpl w:val="A3C0641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68A13D8C"/>
    <w:multiLevelType w:val="hybridMultilevel"/>
    <w:tmpl w:val="CABC3F4E"/>
    <w:lvl w:ilvl="0" w:tplc="04060019">
      <w:start w:val="1"/>
      <w:numFmt w:val="lowerLetter"/>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74123A3C"/>
    <w:multiLevelType w:val="hybridMultilevel"/>
    <w:tmpl w:val="933CC77C"/>
    <w:lvl w:ilvl="0" w:tplc="04060019">
      <w:start w:val="1"/>
      <w:numFmt w:val="lowerLetter"/>
      <w:lvlText w:val="%1."/>
      <w:lvlJc w:val="left"/>
      <w:pPr>
        <w:ind w:left="720" w:hanging="360"/>
      </w:p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78AF2053"/>
    <w:multiLevelType w:val="hybridMultilevel"/>
    <w:tmpl w:val="F2D09EEC"/>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num w:numId="1" w16cid:durableId="6539183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47640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3416459">
    <w:abstractNumId w:val="5"/>
  </w:num>
  <w:num w:numId="4" w16cid:durableId="103429973">
    <w:abstractNumId w:val="7"/>
    <w:lvlOverride w:ilvl="0">
      <w:startOverride w:val="1"/>
    </w:lvlOverride>
    <w:lvlOverride w:ilvl="1"/>
    <w:lvlOverride w:ilvl="2"/>
    <w:lvlOverride w:ilvl="3"/>
    <w:lvlOverride w:ilvl="4"/>
    <w:lvlOverride w:ilvl="5"/>
    <w:lvlOverride w:ilvl="6"/>
    <w:lvlOverride w:ilvl="7"/>
    <w:lvlOverride w:ilvl="8"/>
  </w:num>
  <w:num w:numId="5" w16cid:durableId="1872720844">
    <w:abstractNumId w:val="3"/>
  </w:num>
  <w:num w:numId="6" w16cid:durableId="1057123838">
    <w:abstractNumId w:val="5"/>
  </w:num>
  <w:num w:numId="7" w16cid:durableId="755519482">
    <w:abstractNumId w:val="1"/>
  </w:num>
  <w:num w:numId="8" w16cid:durableId="2080205179">
    <w:abstractNumId w:val="10"/>
  </w:num>
  <w:num w:numId="9" w16cid:durableId="758868793">
    <w:abstractNumId w:val="9"/>
  </w:num>
  <w:num w:numId="10" w16cid:durableId="612982358">
    <w:abstractNumId w:val="4"/>
    <w:lvlOverride w:ilvl="0">
      <w:startOverride w:val="1"/>
    </w:lvlOverride>
    <w:lvlOverride w:ilvl="1"/>
    <w:lvlOverride w:ilvl="2"/>
    <w:lvlOverride w:ilvl="3"/>
    <w:lvlOverride w:ilvl="4"/>
    <w:lvlOverride w:ilvl="5"/>
    <w:lvlOverride w:ilvl="6"/>
    <w:lvlOverride w:ilvl="7"/>
    <w:lvlOverride w:ilvl="8"/>
  </w:num>
  <w:num w:numId="11" w16cid:durableId="843713163">
    <w:abstractNumId w:val="4"/>
  </w:num>
  <w:num w:numId="12" w16cid:durableId="1709524756">
    <w:abstractNumId w:val="2"/>
  </w:num>
  <w:num w:numId="13" w16cid:durableId="1598441117">
    <w:abstractNumId w:val="6"/>
  </w:num>
  <w:num w:numId="14" w16cid:durableId="1205678343">
    <w:abstractNumId w:val="8"/>
  </w:num>
  <w:num w:numId="15" w16cid:durableId="1950089354">
    <w:abstractNumId w:val="9"/>
  </w:num>
  <w:num w:numId="16" w16cid:durableId="1234854157">
    <w:abstractNumId w:val="4"/>
    <w:lvlOverride w:ilvl="0">
      <w:startOverride w:val="1"/>
    </w:lvlOverride>
    <w:lvlOverride w:ilvl="1"/>
    <w:lvlOverride w:ilvl="2"/>
    <w:lvlOverride w:ilvl="3"/>
    <w:lvlOverride w:ilvl="4"/>
    <w:lvlOverride w:ilvl="5"/>
    <w:lvlOverride w:ilvl="6"/>
    <w:lvlOverride w:ilvl="7"/>
    <w:lvlOverride w:ilvl="8"/>
  </w:num>
  <w:num w:numId="17" w16cid:durableId="471681618">
    <w:abstractNumId w:val="11"/>
  </w:num>
  <w:num w:numId="18" w16cid:durableId="192671932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dsen, Hanne Lyng">
    <w15:presenceInfo w15:providerId="AD" w15:userId="S::m91hfr@egmont.com::456fc972-614c-4ae6-af65-e70753a517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2FC"/>
    <w:rsid w:val="00186FC7"/>
    <w:rsid w:val="00212902"/>
    <w:rsid w:val="00214F84"/>
    <w:rsid w:val="00276545"/>
    <w:rsid w:val="0029289A"/>
    <w:rsid w:val="003119E2"/>
    <w:rsid w:val="003962C5"/>
    <w:rsid w:val="003A72FC"/>
    <w:rsid w:val="00413FEF"/>
    <w:rsid w:val="004E1B8C"/>
    <w:rsid w:val="0050326C"/>
    <w:rsid w:val="00521203"/>
    <w:rsid w:val="0058233A"/>
    <w:rsid w:val="006A34E8"/>
    <w:rsid w:val="007346DE"/>
    <w:rsid w:val="00744B95"/>
    <w:rsid w:val="00756E60"/>
    <w:rsid w:val="00813C46"/>
    <w:rsid w:val="00855FE5"/>
    <w:rsid w:val="008F74FD"/>
    <w:rsid w:val="009D3B15"/>
    <w:rsid w:val="00B57FFB"/>
    <w:rsid w:val="00D70966"/>
    <w:rsid w:val="00DD7540"/>
    <w:rsid w:val="00E7716E"/>
    <w:rsid w:val="00F47BB5"/>
    <w:rsid w:val="00FE122D"/>
    <w:rsid w:val="00FF2F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9EA45"/>
  <w15:chartTrackingRefBased/>
  <w15:docId w15:val="{68260775-2CDC-40BE-900B-6ABDE844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902"/>
    <w:pPr>
      <w:spacing w:after="200" w:line="276" w:lineRule="auto"/>
    </w:pPr>
  </w:style>
  <w:style w:type="paragraph" w:styleId="Overskrift1">
    <w:name w:val="heading 1"/>
    <w:basedOn w:val="Normal"/>
    <w:next w:val="Normal"/>
    <w:link w:val="Overskrift1Tegn"/>
    <w:uiPriority w:val="9"/>
    <w:qFormat/>
    <w:rsid w:val="0021290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Overskrift2">
    <w:name w:val="heading 2"/>
    <w:basedOn w:val="Normal"/>
    <w:next w:val="Normal"/>
    <w:link w:val="Overskrift2Tegn"/>
    <w:uiPriority w:val="9"/>
    <w:unhideWhenUsed/>
    <w:qFormat/>
    <w:rsid w:val="00212902"/>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A72F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A72FC"/>
  </w:style>
  <w:style w:type="paragraph" w:styleId="Sidefod">
    <w:name w:val="footer"/>
    <w:basedOn w:val="Normal"/>
    <w:link w:val="SidefodTegn"/>
    <w:uiPriority w:val="99"/>
    <w:unhideWhenUsed/>
    <w:rsid w:val="003A72F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A72FC"/>
  </w:style>
  <w:style w:type="character" w:customStyle="1" w:styleId="Overskrift1Tegn">
    <w:name w:val="Overskrift 1 Tegn"/>
    <w:basedOn w:val="Standardskrifttypeiafsnit"/>
    <w:link w:val="Overskrift1"/>
    <w:uiPriority w:val="9"/>
    <w:rsid w:val="00212902"/>
    <w:rPr>
      <w:rFonts w:asciiTheme="majorHAnsi" w:eastAsiaTheme="majorEastAsia" w:hAnsiTheme="majorHAnsi" w:cstheme="majorBidi"/>
      <w:b/>
      <w:bCs/>
      <w:color w:val="2F5496" w:themeColor="accent1" w:themeShade="BF"/>
      <w:sz w:val="28"/>
      <w:szCs w:val="28"/>
    </w:rPr>
  </w:style>
  <w:style w:type="character" w:customStyle="1" w:styleId="Overskrift2Tegn">
    <w:name w:val="Overskrift 2 Tegn"/>
    <w:basedOn w:val="Standardskrifttypeiafsnit"/>
    <w:link w:val="Overskrift2"/>
    <w:uiPriority w:val="9"/>
    <w:rsid w:val="00212902"/>
    <w:rPr>
      <w:rFonts w:asciiTheme="majorHAnsi" w:eastAsiaTheme="majorEastAsia" w:hAnsiTheme="majorHAnsi" w:cstheme="majorBidi"/>
      <w:b/>
      <w:bCs/>
      <w:color w:val="4472C4" w:themeColor="accent1"/>
      <w:sz w:val="26"/>
      <w:szCs w:val="26"/>
    </w:rPr>
  </w:style>
  <w:style w:type="character" w:styleId="Hyperlink">
    <w:name w:val="Hyperlink"/>
    <w:basedOn w:val="Standardskrifttypeiafsnit"/>
    <w:uiPriority w:val="99"/>
    <w:unhideWhenUsed/>
    <w:rsid w:val="00212902"/>
    <w:rPr>
      <w:color w:val="0563C1" w:themeColor="hyperlink"/>
      <w:u w:val="single"/>
    </w:rPr>
  </w:style>
  <w:style w:type="paragraph" w:styleId="Listeafsnit">
    <w:name w:val="List Paragraph"/>
    <w:basedOn w:val="Normal"/>
    <w:uiPriority w:val="34"/>
    <w:qFormat/>
    <w:rsid w:val="00212902"/>
    <w:pPr>
      <w:ind w:left="720"/>
      <w:contextualSpacing/>
    </w:pPr>
  </w:style>
  <w:style w:type="table" w:styleId="Tabel-Gitter">
    <w:name w:val="Table Grid"/>
    <w:basedOn w:val="Tabel-Normal"/>
    <w:uiPriority w:val="59"/>
    <w:rsid w:val="002129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212902"/>
    <w:rPr>
      <w:sz w:val="16"/>
      <w:szCs w:val="16"/>
    </w:rPr>
  </w:style>
  <w:style w:type="paragraph" w:styleId="Kommentartekst">
    <w:name w:val="annotation text"/>
    <w:basedOn w:val="Normal"/>
    <w:link w:val="KommentartekstTegn"/>
    <w:uiPriority w:val="99"/>
    <w:unhideWhenUsed/>
    <w:rsid w:val="00212902"/>
    <w:pPr>
      <w:spacing w:line="240" w:lineRule="auto"/>
    </w:pPr>
    <w:rPr>
      <w:sz w:val="20"/>
      <w:szCs w:val="20"/>
    </w:rPr>
  </w:style>
  <w:style w:type="character" w:customStyle="1" w:styleId="KommentartekstTegn">
    <w:name w:val="Kommentartekst Tegn"/>
    <w:basedOn w:val="Standardskrifttypeiafsnit"/>
    <w:link w:val="Kommentartekst"/>
    <w:uiPriority w:val="99"/>
    <w:rsid w:val="00212902"/>
    <w:rPr>
      <w:sz w:val="20"/>
      <w:szCs w:val="20"/>
    </w:rPr>
  </w:style>
  <w:style w:type="paragraph" w:styleId="Kommentaremne">
    <w:name w:val="annotation subject"/>
    <w:basedOn w:val="Kommentartekst"/>
    <w:next w:val="Kommentartekst"/>
    <w:link w:val="KommentaremneTegn"/>
    <w:uiPriority w:val="99"/>
    <w:semiHidden/>
    <w:unhideWhenUsed/>
    <w:rsid w:val="00212902"/>
    <w:rPr>
      <w:b/>
      <w:bCs/>
    </w:rPr>
  </w:style>
  <w:style w:type="character" w:customStyle="1" w:styleId="KommentaremneTegn">
    <w:name w:val="Kommentaremne Tegn"/>
    <w:basedOn w:val="KommentartekstTegn"/>
    <w:link w:val="Kommentaremne"/>
    <w:uiPriority w:val="99"/>
    <w:semiHidden/>
    <w:rsid w:val="00212902"/>
    <w:rPr>
      <w:b/>
      <w:bCs/>
      <w:sz w:val="20"/>
      <w:szCs w:val="20"/>
    </w:rPr>
  </w:style>
  <w:style w:type="paragraph" w:styleId="Markeringsbobletekst">
    <w:name w:val="Balloon Text"/>
    <w:basedOn w:val="Normal"/>
    <w:link w:val="MarkeringsbobletekstTegn"/>
    <w:uiPriority w:val="99"/>
    <w:semiHidden/>
    <w:unhideWhenUsed/>
    <w:rsid w:val="0021290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12902"/>
    <w:rPr>
      <w:rFonts w:ascii="Segoe UI" w:hAnsi="Segoe UI" w:cs="Segoe UI"/>
      <w:sz w:val="18"/>
      <w:szCs w:val="18"/>
    </w:rPr>
  </w:style>
  <w:style w:type="character" w:styleId="Ulstomtale">
    <w:name w:val="Unresolved Mention"/>
    <w:basedOn w:val="Standardskrifttypeiafsnit"/>
    <w:uiPriority w:val="99"/>
    <w:semiHidden/>
    <w:unhideWhenUsed/>
    <w:rsid w:val="00212902"/>
    <w:rPr>
      <w:color w:val="605E5C"/>
      <w:shd w:val="clear" w:color="auto" w:fill="E1DFDD"/>
    </w:rPr>
  </w:style>
  <w:style w:type="paragraph" w:styleId="NormalWeb">
    <w:name w:val="Normal (Web)"/>
    <w:basedOn w:val="Normal"/>
    <w:uiPriority w:val="99"/>
    <w:semiHidden/>
    <w:unhideWhenUsed/>
    <w:rsid w:val="00186FC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Brdtekst">
    <w:name w:val="Body Text"/>
    <w:link w:val="BrdtekstTegn"/>
    <w:uiPriority w:val="99"/>
    <w:semiHidden/>
    <w:unhideWhenUsed/>
    <w:rsid w:val="00186FC7"/>
    <w:pPr>
      <w:spacing w:after="0" w:line="240" w:lineRule="auto"/>
    </w:pPr>
    <w:rPr>
      <w:rFonts w:ascii="Times New Roman" w:eastAsia="Arial Unicode MS" w:hAnsi="Times New Roman" w:cs="Arial Unicode MS"/>
      <w:color w:val="000000"/>
      <w:sz w:val="24"/>
      <w:szCs w:val="24"/>
      <w:u w:color="000000"/>
      <w:lang w:eastAsia="da-DK"/>
    </w:rPr>
  </w:style>
  <w:style w:type="character" w:customStyle="1" w:styleId="BrdtekstTegn">
    <w:name w:val="Brødtekst Tegn"/>
    <w:basedOn w:val="Standardskrifttypeiafsnit"/>
    <w:link w:val="Brdtekst"/>
    <w:uiPriority w:val="99"/>
    <w:semiHidden/>
    <w:rsid w:val="00186FC7"/>
    <w:rPr>
      <w:rFonts w:ascii="Times New Roman" w:eastAsia="Arial Unicode MS" w:hAnsi="Times New Roman" w:cs="Arial Unicode MS"/>
      <w:color w:val="000000"/>
      <w:sz w:val="24"/>
      <w:szCs w:val="24"/>
      <w:u w:color="000000"/>
      <w:lang w:eastAsia="da-DK"/>
    </w:rPr>
  </w:style>
  <w:style w:type="character" w:customStyle="1" w:styleId="apple-converted-space">
    <w:name w:val="apple-converted-space"/>
    <w:rsid w:val="00186FC7"/>
    <w:rPr>
      <w:lang w:val="da-DK"/>
    </w:rPr>
  </w:style>
  <w:style w:type="paragraph" w:styleId="Opstilling-punkttegn">
    <w:name w:val="List Bullet"/>
    <w:basedOn w:val="Normal"/>
    <w:uiPriority w:val="99"/>
    <w:unhideWhenUsed/>
    <w:rsid w:val="00744B95"/>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2006">
      <w:bodyDiv w:val="1"/>
      <w:marLeft w:val="0"/>
      <w:marRight w:val="0"/>
      <w:marTop w:val="0"/>
      <w:marBottom w:val="0"/>
      <w:divBdr>
        <w:top w:val="none" w:sz="0" w:space="0" w:color="auto"/>
        <w:left w:val="none" w:sz="0" w:space="0" w:color="auto"/>
        <w:bottom w:val="none" w:sz="0" w:space="0" w:color="auto"/>
        <w:right w:val="none" w:sz="0" w:space="0" w:color="auto"/>
      </w:divBdr>
    </w:div>
    <w:div w:id="625964337">
      <w:bodyDiv w:val="1"/>
      <w:marLeft w:val="0"/>
      <w:marRight w:val="0"/>
      <w:marTop w:val="0"/>
      <w:marBottom w:val="0"/>
      <w:divBdr>
        <w:top w:val="none" w:sz="0" w:space="0" w:color="auto"/>
        <w:left w:val="none" w:sz="0" w:space="0" w:color="auto"/>
        <w:bottom w:val="none" w:sz="0" w:space="0" w:color="auto"/>
        <w:right w:val="none" w:sz="0" w:space="0" w:color="auto"/>
      </w:divBdr>
    </w:div>
    <w:div w:id="1777403425">
      <w:bodyDiv w:val="1"/>
      <w:marLeft w:val="0"/>
      <w:marRight w:val="0"/>
      <w:marTop w:val="0"/>
      <w:marBottom w:val="0"/>
      <w:divBdr>
        <w:top w:val="none" w:sz="0" w:space="0" w:color="auto"/>
        <w:left w:val="none" w:sz="0" w:space="0" w:color="auto"/>
        <w:bottom w:val="none" w:sz="0" w:space="0" w:color="auto"/>
        <w:right w:val="none" w:sz="0" w:space="0" w:color="auto"/>
      </w:divBdr>
    </w:div>
    <w:div w:id="200843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youtube.com/watch?v=nrwPcexX-CY" TargetMode="External"/><Relationship Id="rId18" Type="http://schemas.openxmlformats.org/officeDocument/2006/relationships/hyperlink" Target="https://www.youtube.com/watch?v=gy5d2gbeLkU" TargetMode="Externa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comments" Target="comments.xml"/><Relationship Id="rId12" Type="http://schemas.openxmlformats.org/officeDocument/2006/relationships/hyperlink" Target="file:///O:\Public\A-ALINEA\LRU\LRIIST\B&#216;GER\GEOdetektiven\OPGAVER\OPG%20KAP%203\KLAR%20til%20upload\%20http:\www.complot.dk\kystdirektoratet-profilfilm.html" TargetMode="External"/><Relationship Id="rId17" Type="http://schemas.openxmlformats.org/officeDocument/2006/relationships/hyperlink" Target="https://www.youtube.com/watch?v=c_6z4bijS8E"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youtube.com/watch?v=WVsLmd9StS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kh1gr-5Etbw"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ww.youtube.com/watch?v=BzW5FCEddKw" TargetMode="External"/><Relationship Id="rId23" Type="http://schemas.openxmlformats.org/officeDocument/2006/relationships/customXml" Target="../customXml/item1.xml"/><Relationship Id="rId10" Type="http://schemas.microsoft.com/office/2018/08/relationships/commentsExtensible" Target="commentsExtensible.xml"/><Relationship Id="rId19"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www.youtube.com/watch?v=BzW5FCEddKw"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6E5E30AD2D6654BBDEC29F0188D3E32" ma:contentTypeVersion="20" ma:contentTypeDescription="Opret et nyt dokument." ma:contentTypeScope="" ma:versionID="94aa5dca4b5e7b2cd1597533057821ba">
  <xsd:schema xmlns:xsd="http://www.w3.org/2001/XMLSchema" xmlns:xs="http://www.w3.org/2001/XMLSchema" xmlns:p="http://schemas.microsoft.com/office/2006/metadata/properties" xmlns:ns2="52c5c59a-7659-40dd-99a6-1be168007d9a" xmlns:ns3="5c8ee764-ba3f-47fe-8828-fd6463fed5d2" targetNamespace="http://schemas.microsoft.com/office/2006/metadata/properties" ma:root="true" ma:fieldsID="ed3209380fc8763a581933599dd95447" ns2:_="" ns3:_="">
    <xsd:import namespace="52c5c59a-7659-40dd-99a6-1be168007d9a"/>
    <xsd:import namespace="5c8ee764-ba3f-47fe-8828-fd6463fed5d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5c59a-7659-40dd-99a6-1be168007d9a"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ledmærker" ma:readOnly="false" ma:fieldId="{5cf76f15-5ced-4ddc-b409-7134ff3c332f}" ma:taxonomyMulti="true" ma:sspId="7f926cf8-d6ec-4170-b97f-a4c138665315"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8ee764-ba3f-47fe-8828-fd6463fed5d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f1cf543-3901-4f90-a560-3e6ee69036d6}" ma:internalName="TaxCatchAll" ma:showField="CatchAllData" ma:web="5c8ee764-ba3f-47fe-8828-fd6463fed5d2">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2c5c59a-7659-40dd-99a6-1be168007d9a">
      <Terms xmlns="http://schemas.microsoft.com/office/infopath/2007/PartnerControls"/>
    </lcf76f155ced4ddcb4097134ff3c332f>
    <MigrationWizIdDocumentLibraryPermissions xmlns="52c5c59a-7659-40dd-99a6-1be168007d9a" xsi:nil="true"/>
    <MigrationWizId xmlns="52c5c59a-7659-40dd-99a6-1be168007d9a" xsi:nil="true"/>
    <MigrationWizIdSecurityGroups xmlns="52c5c59a-7659-40dd-99a6-1be168007d9a" xsi:nil="true"/>
    <MigrationWizIdPermissionLevels xmlns="52c5c59a-7659-40dd-99a6-1be168007d9a" xsi:nil="true"/>
    <MigrationWizIdPermissions xmlns="52c5c59a-7659-40dd-99a6-1be168007d9a" xsi:nil="true"/>
    <TaxCatchAll xmlns="5c8ee764-ba3f-47fe-8828-fd6463fed5d2" xsi:nil="true"/>
  </documentManagement>
</p:properties>
</file>

<file path=customXml/itemProps1.xml><?xml version="1.0" encoding="utf-8"?>
<ds:datastoreItem xmlns:ds="http://schemas.openxmlformats.org/officeDocument/2006/customXml" ds:itemID="{2FE949FE-7B43-4F01-B539-06B0A83640AA}"/>
</file>

<file path=customXml/itemProps2.xml><?xml version="1.0" encoding="utf-8"?>
<ds:datastoreItem xmlns:ds="http://schemas.openxmlformats.org/officeDocument/2006/customXml" ds:itemID="{46E31B4F-5BEB-48FB-AA6E-E2394D50B302}"/>
</file>

<file path=customXml/itemProps3.xml><?xml version="1.0" encoding="utf-8"?>
<ds:datastoreItem xmlns:ds="http://schemas.openxmlformats.org/officeDocument/2006/customXml" ds:itemID="{F922CABB-4224-455C-A3C3-C82047CA250C}"/>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3520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GEOdetektiven, opgave 3.5.A</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GEOdetektiven, opgave 3.5.A</dc:title>
  <dc:subject/>
  <dc:creator>Sletten, Iben Stampe DK - LRI</dc:creator>
  <cp:keywords/>
  <dc:description/>
  <cp:lastModifiedBy>Frandsen, Hanne Lyng</cp:lastModifiedBy>
  <cp:revision>3</cp:revision>
  <dcterms:created xsi:type="dcterms:W3CDTF">2023-03-13T10:00:00Z</dcterms:created>
  <dcterms:modified xsi:type="dcterms:W3CDTF">2023-03-13T10:38:00Z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0x010100B6E5E30AD2D6654BBDEC29F0188D3E32</vt:lpwstr>
  </property>
</Properties>
</file>