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ACD04" w14:textId="1703A981" w:rsidR="00413FEF" w:rsidRPr="007F0FA5" w:rsidRDefault="00413FEF">
      <w:pPr>
        <w:rPr>
          <w:rFonts w:asciiTheme="minorHAnsi" w:hAnsiTheme="minorHAnsi" w:cstheme="minorHAnsi"/>
        </w:rPr>
      </w:pPr>
    </w:p>
    <w:p w14:paraId="008DAC34" w14:textId="77777777" w:rsidR="00041BFE" w:rsidRPr="007F0FA5" w:rsidRDefault="00041BFE" w:rsidP="00041BFE">
      <w:pPr>
        <w:rPr>
          <w:rFonts w:asciiTheme="minorHAnsi" w:hAnsiTheme="minorHAnsi" w:cstheme="minorHAnsi"/>
          <w:b/>
          <w:caps/>
        </w:rPr>
      </w:pPr>
    </w:p>
    <w:p w14:paraId="56C0C219" w14:textId="130EC08E" w:rsidR="00041BFE" w:rsidRPr="007F0FA5" w:rsidRDefault="00041BFE" w:rsidP="00041BFE">
      <w:pPr>
        <w:rPr>
          <w:rFonts w:asciiTheme="minorHAnsi" w:hAnsiTheme="minorHAnsi" w:cstheme="minorHAnsi"/>
          <w:b/>
          <w:caps/>
          <w:color w:val="2F5496" w:themeColor="accent1" w:themeShade="BF"/>
        </w:rPr>
      </w:pPr>
      <w:r w:rsidRPr="007F0FA5">
        <w:rPr>
          <w:rFonts w:asciiTheme="minorHAnsi" w:hAnsiTheme="minorHAnsi" w:cstheme="minorHAnsi"/>
          <w:b/>
          <w:color w:val="2F5496" w:themeColor="accent1" w:themeShade="BF"/>
          <w:sz w:val="32"/>
          <w:szCs w:val="32"/>
        </w:rPr>
        <w:t>Kystlandskabet</w:t>
      </w:r>
      <w:r w:rsidR="000A6992" w:rsidRPr="007F0FA5">
        <w:rPr>
          <w:rFonts w:asciiTheme="minorHAnsi" w:hAnsiTheme="minorHAnsi" w:cstheme="minorHAnsi"/>
          <w:b/>
          <w:color w:val="2F5496" w:themeColor="accent1" w:themeShade="BF"/>
          <w:sz w:val="32"/>
          <w:szCs w:val="32"/>
        </w:rPr>
        <w:t xml:space="preserve"> - </w:t>
      </w:r>
      <w:r w:rsidR="00631BE1" w:rsidRPr="007F0FA5">
        <w:rPr>
          <w:rFonts w:asciiTheme="minorHAnsi" w:hAnsiTheme="minorHAnsi" w:cstheme="minorHAnsi"/>
          <w:b/>
          <w:color w:val="2F5496" w:themeColor="accent1" w:themeShade="BF"/>
          <w:sz w:val="32"/>
          <w:szCs w:val="32"/>
        </w:rPr>
        <w:t>Vejledning til feltarbejde</w:t>
      </w:r>
    </w:p>
    <w:p w14:paraId="1BA9C64B" w14:textId="77777777" w:rsidR="00631BE1" w:rsidRPr="007F0FA5" w:rsidRDefault="00631BE1" w:rsidP="00041BFE">
      <w:pPr>
        <w:rPr>
          <w:rFonts w:asciiTheme="minorHAnsi" w:hAnsiTheme="minorHAnsi" w:cstheme="minorHAnsi"/>
        </w:rPr>
      </w:pPr>
    </w:p>
    <w:p w14:paraId="3BE31924" w14:textId="3601BBB9" w:rsidR="00041BFE" w:rsidRPr="007F0FA5" w:rsidRDefault="00041BFE" w:rsidP="009D114F">
      <w:pPr>
        <w:pStyle w:val="Listeafsnit"/>
        <w:numPr>
          <w:ilvl w:val="0"/>
          <w:numId w:val="3"/>
        </w:numPr>
        <w:rPr>
          <w:rFonts w:asciiTheme="minorHAnsi" w:hAnsiTheme="minorHAnsi" w:cstheme="minorHAnsi"/>
        </w:rPr>
      </w:pPr>
      <w:r w:rsidRPr="007F0FA5">
        <w:rPr>
          <w:rFonts w:asciiTheme="minorHAnsi" w:hAnsiTheme="minorHAnsi" w:cstheme="minorHAnsi"/>
        </w:rPr>
        <w:t xml:space="preserve">Klassen/holdet deles i 6 grupper </w:t>
      </w:r>
      <w:r w:rsidR="009D114F" w:rsidRPr="007F0FA5">
        <w:rPr>
          <w:rFonts w:asciiTheme="minorHAnsi" w:hAnsiTheme="minorHAnsi" w:cstheme="minorHAnsi"/>
        </w:rPr>
        <w:t>á</w:t>
      </w:r>
      <w:r w:rsidRPr="007F0FA5">
        <w:rPr>
          <w:rFonts w:asciiTheme="minorHAnsi" w:hAnsiTheme="minorHAnsi" w:cstheme="minorHAnsi"/>
        </w:rPr>
        <w:t xml:space="preserve"> 4-5 personer. Alle grupper skal lave alle nedenstående delopgaver</w:t>
      </w:r>
      <w:r w:rsidR="00631BE1" w:rsidRPr="007F0FA5">
        <w:rPr>
          <w:rFonts w:asciiTheme="minorHAnsi" w:hAnsiTheme="minorHAnsi" w:cstheme="minorHAnsi"/>
        </w:rPr>
        <w:t>,</w:t>
      </w:r>
      <w:r w:rsidRPr="007F0FA5">
        <w:rPr>
          <w:rFonts w:asciiTheme="minorHAnsi" w:hAnsiTheme="minorHAnsi" w:cstheme="minorHAnsi"/>
        </w:rPr>
        <w:t xml:space="preserve"> og derfor er det nødvendigt</w:t>
      </w:r>
      <w:r w:rsidR="00631BE1" w:rsidRPr="007F0FA5">
        <w:rPr>
          <w:rFonts w:asciiTheme="minorHAnsi" w:hAnsiTheme="minorHAnsi" w:cstheme="minorHAnsi"/>
        </w:rPr>
        <w:t>,</w:t>
      </w:r>
      <w:r w:rsidRPr="007F0FA5">
        <w:rPr>
          <w:rFonts w:asciiTheme="minorHAnsi" w:hAnsiTheme="minorHAnsi" w:cstheme="minorHAnsi"/>
        </w:rPr>
        <w:t xml:space="preserve"> at gruppe</w:t>
      </w:r>
      <w:r w:rsidR="009D114F" w:rsidRPr="007F0FA5">
        <w:rPr>
          <w:rFonts w:asciiTheme="minorHAnsi" w:hAnsiTheme="minorHAnsi" w:cstheme="minorHAnsi"/>
        </w:rPr>
        <w:t>medlemmerne</w:t>
      </w:r>
      <w:r w:rsidRPr="007F0FA5">
        <w:rPr>
          <w:rFonts w:asciiTheme="minorHAnsi" w:hAnsiTheme="minorHAnsi" w:cstheme="minorHAnsi"/>
        </w:rPr>
        <w:t xml:space="preserve"> fordeler opgaverne mellem sig. </w:t>
      </w:r>
    </w:p>
    <w:p w14:paraId="12484EAD" w14:textId="77777777" w:rsidR="00041BFE" w:rsidRPr="007F0FA5" w:rsidRDefault="00041BFE" w:rsidP="00041BFE">
      <w:pPr>
        <w:rPr>
          <w:rFonts w:asciiTheme="minorHAnsi" w:hAnsiTheme="minorHAnsi" w:cstheme="minorHAnsi"/>
        </w:rPr>
      </w:pPr>
    </w:p>
    <w:p w14:paraId="7AFEF918" w14:textId="7B8B8604" w:rsidR="00041BFE" w:rsidRPr="007F0FA5" w:rsidRDefault="00041BFE" w:rsidP="009D114F">
      <w:pPr>
        <w:pStyle w:val="Listeafsnit"/>
        <w:numPr>
          <w:ilvl w:val="0"/>
          <w:numId w:val="3"/>
        </w:numPr>
        <w:rPr>
          <w:rFonts w:asciiTheme="minorHAnsi" w:hAnsiTheme="minorHAnsi" w:cstheme="minorHAnsi"/>
        </w:rPr>
      </w:pPr>
      <w:r w:rsidRPr="007F0FA5">
        <w:rPr>
          <w:rFonts w:asciiTheme="minorHAnsi" w:hAnsiTheme="minorHAnsi" w:cstheme="minorHAnsi"/>
        </w:rPr>
        <w:t>Det er meget vigtigt</w:t>
      </w:r>
      <w:r w:rsidR="00631BE1" w:rsidRPr="007F0FA5">
        <w:rPr>
          <w:rFonts w:asciiTheme="minorHAnsi" w:hAnsiTheme="minorHAnsi" w:cstheme="minorHAnsi"/>
        </w:rPr>
        <w:t>,</w:t>
      </w:r>
      <w:r w:rsidRPr="007F0FA5">
        <w:rPr>
          <w:rFonts w:asciiTheme="minorHAnsi" w:hAnsiTheme="minorHAnsi" w:cstheme="minorHAnsi"/>
        </w:rPr>
        <w:t xml:space="preserve"> at </w:t>
      </w:r>
      <w:r w:rsidRPr="007F0FA5">
        <w:rPr>
          <w:rFonts w:asciiTheme="minorHAnsi" w:hAnsiTheme="minorHAnsi" w:cstheme="minorHAnsi"/>
          <w:b/>
          <w:i/>
        </w:rPr>
        <w:t>alle fører præcise noter</w:t>
      </w:r>
      <w:r w:rsidRPr="007F0FA5">
        <w:rPr>
          <w:rFonts w:asciiTheme="minorHAnsi" w:hAnsiTheme="minorHAnsi" w:cstheme="minorHAnsi"/>
        </w:rPr>
        <w:t xml:space="preserve"> om de prøver/målinger</w:t>
      </w:r>
      <w:r w:rsidR="00631BE1" w:rsidRPr="007F0FA5">
        <w:rPr>
          <w:rFonts w:asciiTheme="minorHAnsi" w:hAnsiTheme="minorHAnsi" w:cstheme="minorHAnsi"/>
        </w:rPr>
        <w:t>,</w:t>
      </w:r>
      <w:r w:rsidRPr="007F0FA5">
        <w:rPr>
          <w:rFonts w:asciiTheme="minorHAnsi" w:hAnsiTheme="minorHAnsi" w:cstheme="minorHAnsi"/>
        </w:rPr>
        <w:t xml:space="preserve"> I tager, da det er svært at huske detaljer</w:t>
      </w:r>
      <w:r w:rsidR="00631BE1" w:rsidRPr="007F0FA5">
        <w:rPr>
          <w:rFonts w:asciiTheme="minorHAnsi" w:hAnsiTheme="minorHAnsi" w:cstheme="minorHAnsi"/>
        </w:rPr>
        <w:t>,</w:t>
      </w:r>
      <w:r w:rsidRPr="007F0FA5">
        <w:rPr>
          <w:rFonts w:asciiTheme="minorHAnsi" w:hAnsiTheme="minorHAnsi" w:cstheme="minorHAnsi"/>
        </w:rPr>
        <w:t xml:space="preserve"> når man kommer tilbage på skolen. Tag gerne fotos af alle aktiviteterne.</w:t>
      </w:r>
    </w:p>
    <w:p w14:paraId="22A6FB0B" w14:textId="77777777" w:rsidR="00041BFE" w:rsidRPr="007F0FA5" w:rsidRDefault="00041BFE" w:rsidP="00041BFE">
      <w:pPr>
        <w:rPr>
          <w:rFonts w:asciiTheme="minorHAnsi" w:hAnsiTheme="minorHAnsi" w:cstheme="minorHAnsi"/>
        </w:rPr>
      </w:pPr>
    </w:p>
    <w:p w14:paraId="7AF98911" w14:textId="77777777" w:rsidR="00041BFE" w:rsidRPr="007F0FA5" w:rsidRDefault="00041BFE" w:rsidP="009D114F">
      <w:pPr>
        <w:pStyle w:val="Listeafsnit"/>
        <w:numPr>
          <w:ilvl w:val="0"/>
          <w:numId w:val="3"/>
        </w:numPr>
        <w:rPr>
          <w:rFonts w:asciiTheme="minorHAnsi" w:hAnsiTheme="minorHAnsi" w:cstheme="minorHAnsi"/>
        </w:rPr>
      </w:pPr>
      <w:r w:rsidRPr="007F0FA5">
        <w:rPr>
          <w:rFonts w:asciiTheme="minorHAnsi" w:hAnsiTheme="minorHAnsi" w:cstheme="minorHAnsi"/>
        </w:rPr>
        <w:t xml:space="preserve">Når I kommer ud på stranden, anbefales det at placere hver gruppes profillinje med ca. 15 m mellemrum på et længere stykke lige strand. </w:t>
      </w:r>
    </w:p>
    <w:p w14:paraId="520C5A98" w14:textId="77777777" w:rsidR="00041BFE" w:rsidRPr="007F0FA5" w:rsidRDefault="00041BFE" w:rsidP="00041BFE">
      <w:pPr>
        <w:rPr>
          <w:rFonts w:asciiTheme="minorHAnsi" w:hAnsiTheme="minorHAnsi" w:cstheme="minorHAnsi"/>
        </w:rPr>
      </w:pPr>
    </w:p>
    <w:p w14:paraId="3EFC5827" w14:textId="2587CFFE" w:rsidR="00041BFE" w:rsidRPr="007F0FA5" w:rsidRDefault="00041BFE" w:rsidP="009D114F">
      <w:pPr>
        <w:pStyle w:val="Listeafsnit"/>
        <w:numPr>
          <w:ilvl w:val="0"/>
          <w:numId w:val="3"/>
        </w:numPr>
        <w:rPr>
          <w:rFonts w:asciiTheme="minorHAnsi" w:hAnsiTheme="minorHAnsi" w:cstheme="minorHAnsi"/>
        </w:rPr>
      </w:pPr>
      <w:r w:rsidRPr="007F0FA5">
        <w:rPr>
          <w:rFonts w:asciiTheme="minorHAnsi" w:hAnsiTheme="minorHAnsi" w:cstheme="minorHAnsi"/>
        </w:rPr>
        <w:t>Opgaverne tilpasses efter</w:t>
      </w:r>
      <w:r w:rsidR="00631BE1" w:rsidRPr="007F0FA5">
        <w:rPr>
          <w:rFonts w:asciiTheme="minorHAnsi" w:hAnsiTheme="minorHAnsi" w:cstheme="minorHAnsi"/>
        </w:rPr>
        <w:t>,</w:t>
      </w:r>
      <w:r w:rsidRPr="007F0FA5">
        <w:rPr>
          <w:rFonts w:asciiTheme="minorHAnsi" w:hAnsiTheme="minorHAnsi" w:cstheme="minorHAnsi"/>
        </w:rPr>
        <w:t xml:space="preserve"> hvor meget udstyr skolerne har til opgaverne.</w:t>
      </w:r>
    </w:p>
    <w:p w14:paraId="71CEAF53" w14:textId="77777777" w:rsidR="00041BFE" w:rsidRPr="007F0FA5" w:rsidRDefault="00041BFE" w:rsidP="00041BFE">
      <w:pPr>
        <w:rPr>
          <w:rFonts w:asciiTheme="minorHAnsi" w:hAnsiTheme="minorHAnsi" w:cstheme="minorHAnsi"/>
        </w:rPr>
      </w:pPr>
    </w:p>
    <w:p w14:paraId="2128F738" w14:textId="664308A8" w:rsidR="00041BFE" w:rsidRPr="007F0FA5" w:rsidRDefault="00041BFE" w:rsidP="009D114F">
      <w:pPr>
        <w:pStyle w:val="Listeafsnit"/>
        <w:numPr>
          <w:ilvl w:val="0"/>
          <w:numId w:val="3"/>
        </w:numPr>
        <w:rPr>
          <w:rFonts w:asciiTheme="minorHAnsi" w:hAnsiTheme="minorHAnsi" w:cstheme="minorHAnsi"/>
        </w:rPr>
      </w:pPr>
      <w:r w:rsidRPr="007F0FA5">
        <w:rPr>
          <w:rFonts w:asciiTheme="minorHAnsi" w:hAnsiTheme="minorHAnsi" w:cstheme="minorHAnsi"/>
        </w:rPr>
        <w:t>Antallet af personer</w:t>
      </w:r>
      <w:r w:rsidR="00631BE1" w:rsidRPr="007F0FA5">
        <w:rPr>
          <w:rFonts w:asciiTheme="minorHAnsi" w:hAnsiTheme="minorHAnsi" w:cstheme="minorHAnsi"/>
        </w:rPr>
        <w:t>,</w:t>
      </w:r>
      <w:r w:rsidRPr="007F0FA5">
        <w:rPr>
          <w:rFonts w:asciiTheme="minorHAnsi" w:hAnsiTheme="minorHAnsi" w:cstheme="minorHAnsi"/>
        </w:rPr>
        <w:t xml:space="preserve"> der er angivet her, er blot et foreslået antal – kan justeres efter holdstørrelse. </w:t>
      </w:r>
    </w:p>
    <w:p w14:paraId="3BA0E0C2" w14:textId="77777777" w:rsidR="00041BFE" w:rsidRPr="007F0FA5" w:rsidRDefault="00041BFE" w:rsidP="00041BFE">
      <w:pPr>
        <w:rPr>
          <w:rFonts w:asciiTheme="minorHAnsi" w:hAnsiTheme="minorHAnsi" w:cstheme="minorHAnsi"/>
        </w:rPr>
      </w:pPr>
    </w:p>
    <w:p w14:paraId="25DB3BE9" w14:textId="77777777" w:rsidR="00041BFE" w:rsidRPr="007F0FA5" w:rsidRDefault="00041BFE" w:rsidP="00041BFE">
      <w:pPr>
        <w:rPr>
          <w:rFonts w:asciiTheme="minorHAnsi" w:hAnsiTheme="minorHAnsi" w:cstheme="minorHAnsi"/>
          <w:b/>
        </w:rPr>
      </w:pPr>
      <w:r w:rsidRPr="007F0FA5">
        <w:rPr>
          <w:rFonts w:asciiTheme="minorHAnsi" w:hAnsiTheme="minorHAnsi" w:cstheme="minorHAnsi"/>
          <w:b/>
        </w:rPr>
        <w:t>Profilopmåling</w:t>
      </w:r>
    </w:p>
    <w:p w14:paraId="66960D6B" w14:textId="77777777" w:rsidR="00041BFE" w:rsidRPr="007F0FA5" w:rsidRDefault="00041BFE" w:rsidP="00041BFE">
      <w:pPr>
        <w:rPr>
          <w:rFonts w:asciiTheme="minorHAnsi" w:hAnsiTheme="minorHAnsi" w:cstheme="minorHAnsi"/>
        </w:rPr>
      </w:pPr>
      <w:r w:rsidRPr="007F0FA5">
        <w:rPr>
          <w:rFonts w:asciiTheme="minorHAnsi" w:hAnsiTheme="minorHAnsi" w:cstheme="minorHAnsi"/>
        </w:rPr>
        <w:t xml:space="preserve">Ved opmåling af tværprofiler ved kysten kan man se placeringen af kystens geomorfologiske former, der fortæller noget om den dynamik, der er ved stranden. Derfor er profilopmålingen en væsentlig dokumentation for en strands dynamiske tilstand. </w:t>
      </w:r>
    </w:p>
    <w:p w14:paraId="258DAF6B" w14:textId="77777777" w:rsidR="00041BFE" w:rsidRPr="007F0FA5" w:rsidRDefault="00041BFE" w:rsidP="00041BFE">
      <w:pPr>
        <w:rPr>
          <w:rFonts w:asciiTheme="minorHAnsi" w:hAnsiTheme="minorHAnsi" w:cstheme="minorHAnsi"/>
        </w:rPr>
      </w:pPr>
    </w:p>
    <w:p w14:paraId="478F64C7" w14:textId="3318971F" w:rsidR="00041BFE" w:rsidRPr="007F0FA5" w:rsidRDefault="007F0FA5" w:rsidP="00631BE1">
      <w:pPr>
        <w:pStyle w:val="Overskrift2"/>
        <w:rPr>
          <w:rFonts w:asciiTheme="minorHAnsi" w:hAnsiTheme="minorHAnsi" w:cstheme="minorHAnsi"/>
          <w:b/>
          <w:bCs/>
        </w:rPr>
      </w:pPr>
      <w:r w:rsidRPr="007F0FA5">
        <w:rPr>
          <w:rFonts w:asciiTheme="minorHAnsi" w:hAnsiTheme="minorHAnsi" w:cstheme="minorHAnsi"/>
          <w:b/>
          <w:bCs/>
        </w:rPr>
        <w:t>Delo</w:t>
      </w:r>
      <w:r w:rsidR="009D114F" w:rsidRPr="007F0FA5">
        <w:rPr>
          <w:rFonts w:asciiTheme="minorHAnsi" w:hAnsiTheme="minorHAnsi" w:cstheme="minorHAnsi"/>
          <w:b/>
          <w:bCs/>
        </w:rPr>
        <w:t xml:space="preserve">pgave </w:t>
      </w:r>
      <w:r w:rsidR="00041BFE" w:rsidRPr="007F0FA5">
        <w:rPr>
          <w:rFonts w:asciiTheme="minorHAnsi" w:hAnsiTheme="minorHAnsi" w:cstheme="minorHAnsi"/>
          <w:b/>
          <w:bCs/>
        </w:rPr>
        <w:t>1</w:t>
      </w:r>
      <w:r w:rsidRPr="007F0FA5">
        <w:rPr>
          <w:rFonts w:asciiTheme="minorHAnsi" w:hAnsiTheme="minorHAnsi" w:cstheme="minorHAnsi"/>
          <w:b/>
          <w:bCs/>
        </w:rPr>
        <w:t>:</w:t>
      </w:r>
      <w:r w:rsidR="00041BFE" w:rsidRPr="007F0FA5">
        <w:rPr>
          <w:rFonts w:asciiTheme="minorHAnsi" w:hAnsiTheme="minorHAnsi" w:cstheme="minorHAnsi"/>
          <w:b/>
          <w:bCs/>
        </w:rPr>
        <w:t xml:space="preserve"> Profilopmåling ved brug af nivellerinstrument </w:t>
      </w:r>
      <w:r w:rsidR="00041BFE" w:rsidRPr="007F0FA5">
        <w:rPr>
          <w:rFonts w:asciiTheme="minorHAnsi" w:hAnsiTheme="minorHAnsi" w:cstheme="minorHAnsi"/>
          <w:sz w:val="24"/>
          <w:szCs w:val="24"/>
        </w:rPr>
        <w:t>(tre personer)</w:t>
      </w:r>
    </w:p>
    <w:p w14:paraId="6319F604" w14:textId="1CD36A94" w:rsidR="00041BFE" w:rsidRPr="007F0FA5" w:rsidRDefault="00041BFE" w:rsidP="00041BFE">
      <w:pPr>
        <w:rPr>
          <w:rFonts w:asciiTheme="minorHAnsi" w:hAnsiTheme="minorHAnsi" w:cstheme="minorHAnsi"/>
        </w:rPr>
      </w:pPr>
      <w:r w:rsidRPr="007F0FA5">
        <w:rPr>
          <w:rFonts w:asciiTheme="minorHAnsi" w:hAnsiTheme="minorHAnsi" w:cstheme="minorHAnsi"/>
          <w:b/>
          <w:bCs/>
        </w:rPr>
        <w:t>Materialer</w:t>
      </w:r>
      <w:r w:rsidRPr="007F0FA5">
        <w:rPr>
          <w:rFonts w:asciiTheme="minorHAnsi" w:hAnsiTheme="minorHAnsi" w:cstheme="minorHAnsi"/>
        </w:rPr>
        <w:t>:</w:t>
      </w:r>
      <w:r w:rsidRPr="007F0FA5">
        <w:rPr>
          <w:rFonts w:asciiTheme="minorHAnsi" w:hAnsiTheme="minorHAnsi" w:cstheme="minorHAnsi"/>
          <w:i/>
          <w:iCs/>
        </w:rPr>
        <w:t xml:space="preserve"> </w:t>
      </w:r>
      <w:r w:rsidRPr="007F0FA5">
        <w:rPr>
          <w:rFonts w:asciiTheme="minorHAnsi" w:hAnsiTheme="minorHAnsi" w:cstheme="minorHAnsi"/>
        </w:rPr>
        <w:t>nivellerinstrument og stadie (4 m lang målestok).</w:t>
      </w:r>
    </w:p>
    <w:p w14:paraId="3FE3AF93" w14:textId="77777777" w:rsidR="00631BE1" w:rsidRPr="007F0FA5" w:rsidRDefault="00631BE1" w:rsidP="00041BFE">
      <w:pPr>
        <w:rPr>
          <w:rFonts w:asciiTheme="minorHAnsi" w:hAnsiTheme="minorHAnsi" w:cstheme="minorHAnsi"/>
        </w:rPr>
      </w:pPr>
    </w:p>
    <w:p w14:paraId="26C486A8" w14:textId="77777777" w:rsidR="00631BE1" w:rsidRPr="007F0FA5" w:rsidRDefault="00041BFE" w:rsidP="00041BFE">
      <w:pPr>
        <w:rPr>
          <w:rFonts w:asciiTheme="minorHAnsi" w:hAnsiTheme="minorHAnsi" w:cstheme="minorHAnsi"/>
        </w:rPr>
      </w:pPr>
      <w:r w:rsidRPr="007F0FA5">
        <w:rPr>
          <w:rFonts w:asciiTheme="minorHAnsi" w:hAnsiTheme="minorHAnsi" w:cstheme="minorHAnsi"/>
        </w:rPr>
        <w:t>Et nivellerinstrument er en kikkert, der placeres i vater, så man altid sigter horisontalt. I nivellerinstrumentet er der et trådkors med en lodret sigtelinje, samt tre vandrette linjer (se figur 1). De tre vandrette linjer består af en niveaulinje og to afstandsstreger.</w:t>
      </w:r>
    </w:p>
    <w:p w14:paraId="75FFDB7B" w14:textId="73733BA8" w:rsidR="00041BFE" w:rsidRPr="007F0FA5" w:rsidRDefault="00041BFE" w:rsidP="00041BFE">
      <w:pPr>
        <w:rPr>
          <w:rFonts w:asciiTheme="minorHAnsi" w:hAnsiTheme="minorHAnsi" w:cstheme="minorHAnsi"/>
        </w:rPr>
      </w:pPr>
      <w:r w:rsidRPr="007F0FA5">
        <w:rPr>
          <w:rFonts w:asciiTheme="minorHAnsi" w:hAnsiTheme="minorHAnsi" w:cstheme="minorHAnsi"/>
        </w:rPr>
        <w:t xml:space="preserve"> </w:t>
      </w:r>
    </w:p>
    <w:p w14:paraId="7393EA54" w14:textId="77777777" w:rsidR="00041BFE" w:rsidRPr="007F0FA5" w:rsidRDefault="00041BFE" w:rsidP="00041BFE">
      <w:pPr>
        <w:rPr>
          <w:rFonts w:asciiTheme="minorHAnsi" w:hAnsiTheme="minorHAnsi" w:cstheme="minorHAnsi"/>
          <w:b/>
          <w:bCs/>
          <w:color w:val="000000"/>
        </w:rPr>
      </w:pPr>
      <w:r w:rsidRPr="007F0FA5">
        <w:rPr>
          <w:rFonts w:asciiTheme="minorHAnsi" w:hAnsiTheme="minorHAnsi" w:cstheme="minorHAnsi"/>
        </w:rPr>
        <w:t>Sådan bruges nivellerinstrumentet.</w:t>
      </w:r>
    </w:p>
    <w:p w14:paraId="0C91810B" w14:textId="158F61EA" w:rsidR="00041BFE" w:rsidRPr="007F0FA5" w:rsidRDefault="00041BFE" w:rsidP="00041BFE">
      <w:pPr>
        <w:rPr>
          <w:rFonts w:asciiTheme="minorHAnsi" w:hAnsiTheme="minorHAnsi" w:cstheme="minorHAnsi"/>
          <w:b/>
          <w:bCs/>
          <w:color w:val="000000"/>
        </w:rPr>
      </w:pPr>
      <w:r w:rsidRPr="007F0FA5">
        <w:rPr>
          <w:rFonts w:asciiTheme="minorHAnsi" w:hAnsiTheme="minorHAnsi" w:cstheme="minorHAnsi"/>
          <w:b/>
          <w:noProof/>
          <w:color w:val="000000"/>
        </w:rPr>
        <w:drawing>
          <wp:inline distT="0" distB="0" distL="0" distR="0" wp14:anchorId="60B84F72" wp14:editId="0E7765F7">
            <wp:extent cx="2162175" cy="1685925"/>
            <wp:effectExtent l="0" t="0" r="9525"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1685925"/>
                    </a:xfrm>
                    <a:prstGeom prst="rect">
                      <a:avLst/>
                    </a:prstGeom>
                    <a:noFill/>
                    <a:ln>
                      <a:noFill/>
                    </a:ln>
                  </pic:spPr>
                </pic:pic>
              </a:graphicData>
            </a:graphic>
          </wp:inline>
        </w:drawing>
      </w:r>
    </w:p>
    <w:p w14:paraId="45104575" w14:textId="598D293D" w:rsidR="00041BFE" w:rsidRPr="007F0FA5" w:rsidRDefault="00041BFE" w:rsidP="00041BFE">
      <w:pPr>
        <w:rPr>
          <w:rFonts w:asciiTheme="minorHAnsi" w:hAnsiTheme="minorHAnsi" w:cstheme="minorHAnsi"/>
          <w:bCs/>
          <w:color w:val="000000"/>
          <w:sz w:val="20"/>
          <w:szCs w:val="20"/>
          <w:lang w:val="nb-NO"/>
        </w:rPr>
      </w:pPr>
      <w:r w:rsidRPr="007F0FA5">
        <w:rPr>
          <w:rFonts w:asciiTheme="minorHAnsi" w:hAnsiTheme="minorHAnsi" w:cstheme="minorHAnsi"/>
          <w:b/>
          <w:color w:val="000000"/>
          <w:sz w:val="20"/>
          <w:szCs w:val="20"/>
          <w:lang w:val="nb-NO"/>
        </w:rPr>
        <w:t xml:space="preserve">Figur </w:t>
      </w:r>
      <w:r w:rsidR="00631BE1" w:rsidRPr="007F0FA5">
        <w:rPr>
          <w:rFonts w:asciiTheme="minorHAnsi" w:hAnsiTheme="minorHAnsi" w:cstheme="minorHAnsi"/>
          <w:b/>
          <w:color w:val="000000"/>
          <w:sz w:val="20"/>
          <w:szCs w:val="20"/>
          <w:lang w:val="nb-NO"/>
        </w:rPr>
        <w:t>A</w:t>
      </w:r>
      <w:r w:rsidR="00631BE1" w:rsidRPr="007F0FA5">
        <w:rPr>
          <w:rFonts w:asciiTheme="minorHAnsi" w:hAnsiTheme="minorHAnsi" w:cstheme="minorHAnsi"/>
          <w:bCs/>
          <w:color w:val="000000"/>
          <w:sz w:val="20"/>
          <w:szCs w:val="20"/>
          <w:lang w:val="nb-NO"/>
        </w:rPr>
        <w:t>: T</w:t>
      </w:r>
      <w:r w:rsidRPr="007F0FA5">
        <w:rPr>
          <w:rFonts w:asciiTheme="minorHAnsi" w:hAnsiTheme="minorHAnsi" w:cstheme="minorHAnsi"/>
          <w:bCs/>
          <w:color w:val="000000"/>
          <w:sz w:val="20"/>
          <w:szCs w:val="20"/>
          <w:lang w:val="nb-NO"/>
        </w:rPr>
        <w:t>rådkors i nivellerinstrument</w:t>
      </w:r>
    </w:p>
    <w:p w14:paraId="1C4577C4" w14:textId="1B0C5E41" w:rsidR="009D114F" w:rsidRPr="007F0FA5" w:rsidRDefault="009D114F">
      <w:pPr>
        <w:spacing w:after="160" w:line="259" w:lineRule="auto"/>
        <w:rPr>
          <w:rFonts w:asciiTheme="minorHAnsi" w:hAnsiTheme="minorHAnsi" w:cstheme="minorHAnsi"/>
          <w:bCs/>
          <w:color w:val="000000"/>
          <w:lang w:val="nb-NO"/>
        </w:rPr>
      </w:pPr>
      <w:r w:rsidRPr="007F0FA5">
        <w:rPr>
          <w:rFonts w:asciiTheme="minorHAnsi" w:hAnsiTheme="minorHAnsi" w:cstheme="minorHAnsi"/>
          <w:bCs/>
          <w:color w:val="000000"/>
          <w:lang w:val="nb-NO"/>
        </w:rPr>
        <w:br w:type="page"/>
      </w:r>
    </w:p>
    <w:p w14:paraId="323081D1" w14:textId="77777777" w:rsidR="009D114F" w:rsidRPr="007F0FA5" w:rsidRDefault="009D114F" w:rsidP="009D114F">
      <w:pPr>
        <w:spacing w:after="160" w:line="259" w:lineRule="auto"/>
        <w:rPr>
          <w:rFonts w:asciiTheme="minorHAnsi" w:hAnsiTheme="minorHAnsi" w:cstheme="minorHAnsi"/>
          <w:b/>
          <w:bCs/>
          <w:color w:val="000000"/>
          <w:lang w:val="nb-NO"/>
        </w:rPr>
      </w:pPr>
    </w:p>
    <w:p w14:paraId="30106103" w14:textId="0616C281" w:rsidR="00041BFE" w:rsidRPr="007F0FA5" w:rsidRDefault="00041BFE" w:rsidP="009D114F">
      <w:pPr>
        <w:spacing w:after="160" w:line="259" w:lineRule="auto"/>
        <w:rPr>
          <w:rFonts w:asciiTheme="minorHAnsi" w:hAnsiTheme="minorHAnsi" w:cstheme="minorHAnsi"/>
          <w:b/>
          <w:bCs/>
          <w:color w:val="000000"/>
          <w:lang w:val="nb-NO"/>
        </w:rPr>
      </w:pPr>
      <w:proofErr w:type="spellStart"/>
      <w:r w:rsidRPr="007F0FA5">
        <w:rPr>
          <w:rFonts w:asciiTheme="minorHAnsi" w:hAnsiTheme="minorHAnsi" w:cstheme="minorHAnsi"/>
          <w:b/>
          <w:bCs/>
          <w:color w:val="000000"/>
          <w:lang w:val="nb-NO"/>
        </w:rPr>
        <w:t>Brugsanvisning</w:t>
      </w:r>
      <w:proofErr w:type="spellEnd"/>
      <w:r w:rsidRPr="007F0FA5">
        <w:rPr>
          <w:rFonts w:asciiTheme="minorHAnsi" w:hAnsiTheme="minorHAnsi" w:cstheme="minorHAnsi"/>
          <w:b/>
          <w:bCs/>
          <w:color w:val="000000"/>
          <w:lang w:val="nb-NO"/>
        </w:rPr>
        <w:t xml:space="preserve"> for </w:t>
      </w:r>
      <w:proofErr w:type="spellStart"/>
      <w:r w:rsidRPr="007F0FA5">
        <w:rPr>
          <w:rFonts w:asciiTheme="minorHAnsi" w:hAnsiTheme="minorHAnsi" w:cstheme="minorHAnsi"/>
          <w:b/>
          <w:bCs/>
          <w:color w:val="000000"/>
          <w:lang w:val="nb-NO"/>
        </w:rPr>
        <w:t>nivellerinstrumentet</w:t>
      </w:r>
      <w:proofErr w:type="spellEnd"/>
    </w:p>
    <w:p w14:paraId="7F667C83" w14:textId="77777777" w:rsidR="00041BFE" w:rsidRPr="007F0FA5" w:rsidRDefault="00041BFE" w:rsidP="00041BFE">
      <w:pPr>
        <w:pStyle w:val="Listeafsnit"/>
        <w:numPr>
          <w:ilvl w:val="0"/>
          <w:numId w:val="1"/>
        </w:numPr>
        <w:rPr>
          <w:rFonts w:asciiTheme="minorHAnsi" w:hAnsiTheme="minorHAnsi" w:cstheme="minorHAnsi"/>
          <w:sz w:val="24"/>
          <w:szCs w:val="24"/>
        </w:rPr>
      </w:pPr>
      <w:r w:rsidRPr="007F0FA5">
        <w:rPr>
          <w:rFonts w:asciiTheme="minorHAnsi" w:hAnsiTheme="minorHAnsi" w:cstheme="minorHAnsi"/>
          <w:sz w:val="24"/>
          <w:szCs w:val="24"/>
        </w:rPr>
        <w:t>Udstik en linje på tværs af kysten med to landmålerstokke</w:t>
      </w:r>
    </w:p>
    <w:p w14:paraId="19C3B849" w14:textId="77777777" w:rsidR="00041BFE" w:rsidRPr="007F0FA5" w:rsidRDefault="00041BFE" w:rsidP="00041BFE">
      <w:pPr>
        <w:pStyle w:val="Listeafsnit"/>
        <w:numPr>
          <w:ilvl w:val="0"/>
          <w:numId w:val="1"/>
        </w:numPr>
        <w:rPr>
          <w:rFonts w:asciiTheme="minorHAnsi" w:hAnsiTheme="minorHAnsi" w:cstheme="minorHAnsi"/>
          <w:sz w:val="24"/>
          <w:szCs w:val="24"/>
        </w:rPr>
      </w:pPr>
      <w:r w:rsidRPr="007F0FA5">
        <w:rPr>
          <w:rFonts w:asciiTheme="minorHAnsi" w:hAnsiTheme="minorHAnsi" w:cstheme="minorHAnsi"/>
          <w:sz w:val="24"/>
          <w:szCs w:val="24"/>
          <w:lang w:val="nb-NO"/>
        </w:rPr>
        <w:t xml:space="preserve">Sæt nivellerinstrumentet fast på trefoden ca. 10 fra vandlinjen i profillinjen. </w:t>
      </w:r>
      <w:r w:rsidRPr="007F0FA5">
        <w:rPr>
          <w:rFonts w:asciiTheme="minorHAnsi" w:hAnsiTheme="minorHAnsi" w:cstheme="minorHAnsi"/>
          <w:sz w:val="24"/>
          <w:szCs w:val="24"/>
        </w:rPr>
        <w:t xml:space="preserve">Stil det nogenlunde vandret ved at regulere længden på trefodens ben. </w:t>
      </w:r>
      <w:r w:rsidRPr="007F0FA5">
        <w:rPr>
          <w:rFonts w:asciiTheme="minorHAnsi" w:hAnsiTheme="minorHAnsi" w:cstheme="minorHAnsi"/>
          <w:sz w:val="24"/>
          <w:szCs w:val="24"/>
          <w:lang w:val="nb-NO"/>
        </w:rPr>
        <w:t xml:space="preserve">Libellen på nivellerinstrumentet bruges. </w:t>
      </w:r>
      <w:r w:rsidRPr="007F0FA5">
        <w:rPr>
          <w:rFonts w:asciiTheme="minorHAnsi" w:hAnsiTheme="minorHAnsi" w:cstheme="minorHAnsi"/>
          <w:sz w:val="24"/>
          <w:szCs w:val="24"/>
        </w:rPr>
        <w:t xml:space="preserve">Den sidste finindstilling til vater kan foretages med </w:t>
      </w:r>
      <w:proofErr w:type="spellStart"/>
      <w:r w:rsidRPr="007F0FA5">
        <w:rPr>
          <w:rFonts w:asciiTheme="minorHAnsi" w:hAnsiTheme="minorHAnsi" w:cstheme="minorHAnsi"/>
          <w:sz w:val="24"/>
          <w:szCs w:val="24"/>
        </w:rPr>
        <w:t>justerskuerne</w:t>
      </w:r>
      <w:proofErr w:type="spellEnd"/>
      <w:r w:rsidRPr="007F0FA5">
        <w:rPr>
          <w:rFonts w:asciiTheme="minorHAnsi" w:hAnsiTheme="minorHAnsi" w:cstheme="minorHAnsi"/>
          <w:sz w:val="24"/>
          <w:szCs w:val="24"/>
        </w:rPr>
        <w:t xml:space="preserve"> på nivellerinstrumentet. </w:t>
      </w:r>
    </w:p>
    <w:p w14:paraId="04818464" w14:textId="712296EA" w:rsidR="00041BFE" w:rsidRPr="007F0FA5" w:rsidRDefault="00041BFE" w:rsidP="00041BFE">
      <w:pPr>
        <w:pStyle w:val="Listeafsnit"/>
        <w:numPr>
          <w:ilvl w:val="0"/>
          <w:numId w:val="1"/>
        </w:numPr>
        <w:rPr>
          <w:rFonts w:asciiTheme="minorHAnsi" w:hAnsiTheme="minorHAnsi" w:cstheme="minorHAnsi"/>
          <w:sz w:val="24"/>
          <w:szCs w:val="24"/>
        </w:rPr>
      </w:pPr>
      <w:r w:rsidRPr="007F0FA5">
        <w:rPr>
          <w:rFonts w:asciiTheme="minorHAnsi" w:hAnsiTheme="minorHAnsi" w:cstheme="minorHAnsi"/>
          <w:sz w:val="24"/>
          <w:szCs w:val="24"/>
        </w:rPr>
        <w:t>Når nivellerinstrumentet er i vater, drejes hele instrumentet</w:t>
      </w:r>
      <w:r w:rsidR="00631BE1" w:rsidRPr="007F0FA5">
        <w:rPr>
          <w:rFonts w:asciiTheme="minorHAnsi" w:hAnsiTheme="minorHAnsi" w:cstheme="minorHAnsi"/>
          <w:sz w:val="24"/>
          <w:szCs w:val="24"/>
        </w:rPr>
        <w:t>,</w:t>
      </w:r>
      <w:r w:rsidRPr="007F0FA5">
        <w:rPr>
          <w:rFonts w:asciiTheme="minorHAnsi" w:hAnsiTheme="minorHAnsi" w:cstheme="minorHAnsi"/>
          <w:sz w:val="24"/>
          <w:szCs w:val="24"/>
        </w:rPr>
        <w:t xml:space="preserve"> så det sigter i profillinjen. </w:t>
      </w:r>
    </w:p>
    <w:p w14:paraId="77C0A8D2" w14:textId="77777777" w:rsidR="00041BFE" w:rsidRPr="007F0FA5" w:rsidRDefault="00041BFE" w:rsidP="00041BFE">
      <w:pPr>
        <w:pStyle w:val="Listeafsnit"/>
        <w:numPr>
          <w:ilvl w:val="0"/>
          <w:numId w:val="1"/>
        </w:numPr>
        <w:rPr>
          <w:rFonts w:asciiTheme="minorHAnsi" w:hAnsiTheme="minorHAnsi" w:cstheme="minorHAnsi"/>
          <w:sz w:val="24"/>
          <w:szCs w:val="24"/>
        </w:rPr>
      </w:pPr>
      <w:r w:rsidRPr="007F0FA5">
        <w:rPr>
          <w:rFonts w:asciiTheme="minorHAnsi" w:hAnsiTheme="minorHAnsi" w:cstheme="minorHAnsi"/>
          <w:sz w:val="24"/>
          <w:szCs w:val="24"/>
        </w:rPr>
        <w:t xml:space="preserve">Placér en pløk i profillinjen mellem klitrækken og nivellerinstrumentet. </w:t>
      </w:r>
    </w:p>
    <w:p w14:paraId="35197ED8" w14:textId="77777777" w:rsidR="00041BFE" w:rsidRPr="007F0FA5" w:rsidRDefault="00041BFE" w:rsidP="00041BFE">
      <w:pPr>
        <w:pStyle w:val="Listeafsnit"/>
        <w:numPr>
          <w:ilvl w:val="0"/>
          <w:numId w:val="1"/>
        </w:numPr>
        <w:rPr>
          <w:rFonts w:asciiTheme="minorHAnsi" w:hAnsiTheme="minorHAnsi" w:cstheme="minorHAnsi"/>
          <w:sz w:val="24"/>
          <w:szCs w:val="24"/>
        </w:rPr>
      </w:pPr>
      <w:r w:rsidRPr="007F0FA5">
        <w:rPr>
          <w:rFonts w:asciiTheme="minorHAnsi" w:hAnsiTheme="minorHAnsi" w:cstheme="minorHAnsi"/>
          <w:sz w:val="24"/>
          <w:szCs w:val="24"/>
        </w:rPr>
        <w:t>Stadieholderen stiller stadiet på pløkken – målingen kan startes.</w:t>
      </w:r>
    </w:p>
    <w:p w14:paraId="2E23F65E" w14:textId="77777777" w:rsidR="00041BFE" w:rsidRPr="007F0FA5" w:rsidRDefault="00041BFE" w:rsidP="00041BFE">
      <w:pPr>
        <w:pStyle w:val="Listeafsnit"/>
        <w:ind w:left="360"/>
        <w:rPr>
          <w:rFonts w:asciiTheme="minorHAnsi" w:hAnsiTheme="minorHAnsi" w:cstheme="minorHAnsi"/>
          <w:sz w:val="24"/>
          <w:szCs w:val="24"/>
        </w:rPr>
      </w:pPr>
    </w:p>
    <w:p w14:paraId="34AF3C15" w14:textId="7566C3D8" w:rsidR="00041BFE" w:rsidRPr="007F0FA5" w:rsidRDefault="00041BFE" w:rsidP="00041BFE">
      <w:pPr>
        <w:pStyle w:val="Listeafsnit"/>
        <w:ind w:left="0"/>
        <w:rPr>
          <w:rFonts w:asciiTheme="minorHAnsi" w:hAnsiTheme="minorHAnsi" w:cstheme="minorHAnsi"/>
          <w:b/>
          <w:sz w:val="24"/>
          <w:szCs w:val="24"/>
        </w:rPr>
      </w:pPr>
      <w:proofErr w:type="spellStart"/>
      <w:r w:rsidRPr="007F0FA5">
        <w:rPr>
          <w:rFonts w:asciiTheme="minorHAnsi" w:hAnsiTheme="minorHAnsi" w:cstheme="minorHAnsi"/>
          <w:b/>
          <w:sz w:val="24"/>
          <w:szCs w:val="24"/>
        </w:rPr>
        <w:t>Nivellerinstrumentbetjeneren</w:t>
      </w:r>
      <w:proofErr w:type="spellEnd"/>
    </w:p>
    <w:p w14:paraId="41A0B37E" w14:textId="77777777" w:rsidR="00041BFE" w:rsidRPr="007F0FA5" w:rsidRDefault="00041BFE" w:rsidP="00041BFE">
      <w:pPr>
        <w:pStyle w:val="Listeafsnit"/>
        <w:numPr>
          <w:ilvl w:val="0"/>
          <w:numId w:val="1"/>
        </w:numPr>
        <w:rPr>
          <w:rFonts w:asciiTheme="minorHAnsi" w:hAnsiTheme="minorHAnsi" w:cstheme="minorHAnsi"/>
          <w:sz w:val="24"/>
          <w:szCs w:val="24"/>
        </w:rPr>
      </w:pPr>
      <w:r w:rsidRPr="007F0FA5">
        <w:rPr>
          <w:rFonts w:asciiTheme="minorHAnsi" w:hAnsiTheme="minorHAnsi" w:cstheme="minorHAnsi"/>
          <w:sz w:val="24"/>
          <w:szCs w:val="24"/>
        </w:rPr>
        <w:t xml:space="preserve">Fokuser både kikkert og trådkors, så stadiet og trådkors ses skarp i nivellerinstrumentet. </w:t>
      </w:r>
    </w:p>
    <w:p w14:paraId="4D12B5A6" w14:textId="57048B63" w:rsidR="00041BFE" w:rsidRPr="007F0FA5" w:rsidRDefault="00041BFE" w:rsidP="00041BFE">
      <w:pPr>
        <w:pStyle w:val="Listeafsnit"/>
        <w:numPr>
          <w:ilvl w:val="0"/>
          <w:numId w:val="1"/>
        </w:numPr>
        <w:rPr>
          <w:rFonts w:asciiTheme="minorHAnsi" w:hAnsiTheme="minorHAnsi" w:cstheme="minorHAnsi"/>
          <w:sz w:val="24"/>
          <w:szCs w:val="24"/>
        </w:rPr>
      </w:pPr>
      <w:r w:rsidRPr="007F0FA5">
        <w:rPr>
          <w:rFonts w:asciiTheme="minorHAnsi" w:hAnsiTheme="minorHAnsi" w:cstheme="minorHAnsi"/>
          <w:sz w:val="24"/>
          <w:szCs w:val="24"/>
        </w:rPr>
        <w:t>Nivellerinstrumentets orientering kan finjusteres fra side til side med drejeknapperne</w:t>
      </w:r>
      <w:r w:rsidR="00631BE1" w:rsidRPr="007F0FA5">
        <w:rPr>
          <w:rFonts w:asciiTheme="minorHAnsi" w:hAnsiTheme="minorHAnsi" w:cstheme="minorHAnsi"/>
          <w:sz w:val="24"/>
          <w:szCs w:val="24"/>
        </w:rPr>
        <w:t>.</w:t>
      </w:r>
      <w:r w:rsidRPr="007F0FA5">
        <w:rPr>
          <w:rFonts w:asciiTheme="minorHAnsi" w:hAnsiTheme="minorHAnsi" w:cstheme="minorHAnsi"/>
          <w:sz w:val="24"/>
          <w:szCs w:val="24"/>
        </w:rPr>
        <w:br/>
        <w:t>Aflæs de tre vandrette linjer meget præcist – med millimeter, selvom stadiet kun er inddelt med centimeter-angivelser. (Brug skema på næste side)</w:t>
      </w:r>
    </w:p>
    <w:p w14:paraId="61CF8914" w14:textId="77777777" w:rsidR="00041BFE" w:rsidRPr="007F0FA5" w:rsidRDefault="00041BFE" w:rsidP="00041BFE">
      <w:pPr>
        <w:pStyle w:val="Listeafsnit"/>
        <w:rPr>
          <w:rFonts w:asciiTheme="minorHAnsi" w:hAnsiTheme="minorHAnsi" w:cstheme="minorHAnsi"/>
          <w:sz w:val="24"/>
          <w:szCs w:val="24"/>
        </w:rPr>
      </w:pPr>
    </w:p>
    <w:p w14:paraId="71CAB40E" w14:textId="77777777" w:rsidR="00041BFE" w:rsidRPr="007F0FA5" w:rsidRDefault="00041BFE" w:rsidP="00041BFE">
      <w:pPr>
        <w:pStyle w:val="Listeafsnit"/>
        <w:ind w:left="0"/>
        <w:rPr>
          <w:rFonts w:asciiTheme="minorHAnsi" w:hAnsiTheme="minorHAnsi" w:cstheme="minorHAnsi"/>
          <w:b/>
          <w:sz w:val="24"/>
          <w:szCs w:val="24"/>
        </w:rPr>
      </w:pPr>
      <w:r w:rsidRPr="007F0FA5">
        <w:rPr>
          <w:rFonts w:asciiTheme="minorHAnsi" w:hAnsiTheme="minorHAnsi" w:cstheme="minorHAnsi"/>
          <w:b/>
          <w:sz w:val="24"/>
          <w:szCs w:val="24"/>
        </w:rPr>
        <w:t>Stadieholderen</w:t>
      </w:r>
    </w:p>
    <w:p w14:paraId="086A7D97" w14:textId="02743D51" w:rsidR="00041BFE" w:rsidRPr="007F0FA5" w:rsidRDefault="00041BFE" w:rsidP="00041BFE">
      <w:pPr>
        <w:pStyle w:val="Listeafsnit"/>
        <w:numPr>
          <w:ilvl w:val="0"/>
          <w:numId w:val="2"/>
        </w:numPr>
        <w:rPr>
          <w:rFonts w:asciiTheme="minorHAnsi" w:hAnsiTheme="minorHAnsi" w:cstheme="minorHAnsi"/>
          <w:sz w:val="24"/>
          <w:szCs w:val="24"/>
        </w:rPr>
      </w:pPr>
      <w:r w:rsidRPr="007F0FA5">
        <w:rPr>
          <w:rFonts w:asciiTheme="minorHAnsi" w:hAnsiTheme="minorHAnsi" w:cstheme="minorHAnsi"/>
          <w:sz w:val="24"/>
          <w:szCs w:val="24"/>
        </w:rPr>
        <w:t>Stadieholderen starter på pløkken og bevæger sig mod nivellerinstrumentet – måling hver ca. 2 meter på land</w:t>
      </w:r>
      <w:r w:rsidR="00631BE1" w:rsidRPr="007F0FA5">
        <w:rPr>
          <w:rFonts w:asciiTheme="minorHAnsi" w:hAnsiTheme="minorHAnsi" w:cstheme="minorHAnsi"/>
          <w:sz w:val="24"/>
          <w:szCs w:val="24"/>
        </w:rPr>
        <w:t>,</w:t>
      </w:r>
      <w:r w:rsidRPr="007F0FA5">
        <w:rPr>
          <w:rFonts w:asciiTheme="minorHAnsi" w:hAnsiTheme="minorHAnsi" w:cstheme="minorHAnsi"/>
          <w:sz w:val="24"/>
          <w:szCs w:val="24"/>
        </w:rPr>
        <w:t xml:space="preserve"> eller når der sker ændringer i terrænet.</w:t>
      </w:r>
    </w:p>
    <w:p w14:paraId="7860D11C" w14:textId="77777777" w:rsidR="00041BFE" w:rsidRPr="007F0FA5" w:rsidRDefault="00041BFE" w:rsidP="00041BFE">
      <w:pPr>
        <w:pStyle w:val="Listeafsnit"/>
        <w:numPr>
          <w:ilvl w:val="0"/>
          <w:numId w:val="2"/>
        </w:numPr>
        <w:rPr>
          <w:rFonts w:asciiTheme="minorHAnsi" w:hAnsiTheme="minorHAnsi" w:cstheme="minorHAnsi"/>
          <w:sz w:val="24"/>
          <w:szCs w:val="24"/>
        </w:rPr>
      </w:pPr>
      <w:r w:rsidRPr="007F0FA5">
        <w:rPr>
          <w:rFonts w:asciiTheme="minorHAnsi" w:hAnsiTheme="minorHAnsi" w:cstheme="minorHAnsi"/>
          <w:sz w:val="24"/>
          <w:szCs w:val="24"/>
        </w:rPr>
        <w:t xml:space="preserve">Noter højden af nivellerinstrumentet (på den måde fås også en niveaumåling, hvor instrumentet står). </w:t>
      </w:r>
    </w:p>
    <w:p w14:paraId="35431569" w14:textId="77777777" w:rsidR="00041BFE" w:rsidRPr="007F0FA5" w:rsidRDefault="00041BFE" w:rsidP="00041BFE">
      <w:pPr>
        <w:pStyle w:val="Listeafsnit"/>
        <w:numPr>
          <w:ilvl w:val="0"/>
          <w:numId w:val="2"/>
        </w:numPr>
        <w:rPr>
          <w:rFonts w:asciiTheme="minorHAnsi" w:hAnsiTheme="minorHAnsi" w:cstheme="minorHAnsi"/>
          <w:sz w:val="24"/>
          <w:szCs w:val="24"/>
        </w:rPr>
      </w:pPr>
      <w:r w:rsidRPr="007F0FA5">
        <w:rPr>
          <w:rFonts w:asciiTheme="minorHAnsi" w:hAnsiTheme="minorHAnsi" w:cstheme="minorHAnsi"/>
          <w:sz w:val="24"/>
          <w:szCs w:val="24"/>
        </w:rPr>
        <w:t xml:space="preserve">Roter nivellerinstrumentet 180 grader. </w:t>
      </w:r>
    </w:p>
    <w:p w14:paraId="699928E5" w14:textId="6617BDA4" w:rsidR="00041BFE" w:rsidRPr="007F0FA5" w:rsidRDefault="00041BFE" w:rsidP="00041BFE">
      <w:pPr>
        <w:pStyle w:val="Listeafsnit"/>
        <w:ind w:left="0"/>
        <w:rPr>
          <w:rFonts w:asciiTheme="minorHAnsi" w:hAnsiTheme="minorHAnsi" w:cstheme="minorHAnsi"/>
          <w:sz w:val="24"/>
          <w:szCs w:val="24"/>
        </w:rPr>
      </w:pPr>
      <w:r w:rsidRPr="007F0FA5">
        <w:rPr>
          <w:rFonts w:asciiTheme="minorHAnsi" w:hAnsiTheme="minorHAnsi" w:cstheme="minorHAnsi"/>
          <w:sz w:val="24"/>
          <w:szCs w:val="24"/>
        </w:rPr>
        <w:t>Det er nemmest at gå mod instrumentet for at holde linjen</w:t>
      </w:r>
      <w:r w:rsidR="00631BE1" w:rsidRPr="007F0FA5">
        <w:rPr>
          <w:rFonts w:asciiTheme="minorHAnsi" w:hAnsiTheme="minorHAnsi" w:cstheme="minorHAnsi"/>
          <w:sz w:val="24"/>
          <w:szCs w:val="24"/>
        </w:rPr>
        <w:t>,</w:t>
      </w:r>
      <w:r w:rsidRPr="007F0FA5">
        <w:rPr>
          <w:rFonts w:asciiTheme="minorHAnsi" w:hAnsiTheme="minorHAnsi" w:cstheme="minorHAnsi"/>
          <w:sz w:val="24"/>
          <w:szCs w:val="24"/>
        </w:rPr>
        <w:t xml:space="preserve"> og derfor kan man med fordel starte med at gå ca. 50 meter ud i vandet og bevæge sig, efter endt aflæsning, mod nivellerinstrumentet. Niveauet aflæses for hver 3-5 meter i vand</w:t>
      </w:r>
      <w:r w:rsidR="00631BE1" w:rsidRPr="007F0FA5">
        <w:rPr>
          <w:rFonts w:asciiTheme="minorHAnsi" w:hAnsiTheme="minorHAnsi" w:cstheme="minorHAnsi"/>
          <w:sz w:val="24"/>
          <w:szCs w:val="24"/>
        </w:rPr>
        <w:t>,</w:t>
      </w:r>
      <w:r w:rsidRPr="007F0FA5">
        <w:rPr>
          <w:rFonts w:asciiTheme="minorHAnsi" w:hAnsiTheme="minorHAnsi" w:cstheme="minorHAnsi"/>
          <w:sz w:val="24"/>
          <w:szCs w:val="24"/>
        </w:rPr>
        <w:t xml:space="preserve"> eller når der sker ændringer på havbunden.</w:t>
      </w:r>
    </w:p>
    <w:p w14:paraId="33C2CB88" w14:textId="77777777" w:rsidR="00041BFE" w:rsidRPr="007F0FA5" w:rsidRDefault="00041BFE" w:rsidP="00041BFE">
      <w:pPr>
        <w:pStyle w:val="Listeafsnit"/>
        <w:numPr>
          <w:ilvl w:val="0"/>
          <w:numId w:val="1"/>
        </w:numPr>
        <w:rPr>
          <w:rFonts w:asciiTheme="minorHAnsi" w:hAnsiTheme="minorHAnsi" w:cstheme="minorHAnsi"/>
          <w:sz w:val="24"/>
          <w:szCs w:val="24"/>
        </w:rPr>
      </w:pPr>
      <w:r w:rsidRPr="007F0FA5">
        <w:rPr>
          <w:rFonts w:asciiTheme="minorHAnsi" w:hAnsiTheme="minorHAnsi" w:cstheme="minorHAnsi"/>
          <w:sz w:val="24"/>
          <w:szCs w:val="24"/>
        </w:rPr>
        <w:t xml:space="preserve">Når stadieholder er tæt på nivellerinstrumentet, afsluttes målingen ved at måle på pløkken igen. </w:t>
      </w:r>
    </w:p>
    <w:p w14:paraId="5307014A" w14:textId="37D31D89" w:rsidR="00041BFE" w:rsidRPr="007F0FA5" w:rsidRDefault="00041BFE" w:rsidP="00041BFE">
      <w:pPr>
        <w:pStyle w:val="Listeafsnit"/>
        <w:numPr>
          <w:ilvl w:val="0"/>
          <w:numId w:val="1"/>
        </w:numPr>
        <w:rPr>
          <w:rFonts w:asciiTheme="minorHAnsi" w:hAnsiTheme="minorHAnsi" w:cstheme="minorHAnsi"/>
          <w:sz w:val="24"/>
          <w:szCs w:val="24"/>
        </w:rPr>
      </w:pPr>
      <w:r w:rsidRPr="007F0FA5">
        <w:rPr>
          <w:rFonts w:asciiTheme="minorHAnsi" w:hAnsiTheme="minorHAnsi" w:cstheme="minorHAnsi"/>
          <w:sz w:val="24"/>
          <w:szCs w:val="24"/>
        </w:rPr>
        <w:t>Husk at afslutte på pløkken</w:t>
      </w:r>
      <w:r w:rsidR="00631BE1" w:rsidRPr="007F0FA5">
        <w:rPr>
          <w:rFonts w:asciiTheme="minorHAnsi" w:hAnsiTheme="minorHAnsi" w:cstheme="minorHAnsi"/>
          <w:sz w:val="24"/>
          <w:szCs w:val="24"/>
        </w:rPr>
        <w:t>.</w:t>
      </w:r>
    </w:p>
    <w:p w14:paraId="4EC94867" w14:textId="3F147180" w:rsidR="00041BFE" w:rsidRPr="007F0FA5" w:rsidRDefault="00041BFE" w:rsidP="00041BFE">
      <w:pPr>
        <w:rPr>
          <w:rFonts w:asciiTheme="minorHAnsi" w:hAnsiTheme="minorHAnsi" w:cstheme="minorHAnsi"/>
        </w:rPr>
      </w:pPr>
      <w:r w:rsidRPr="007F0FA5">
        <w:rPr>
          <w:rFonts w:asciiTheme="minorHAnsi" w:hAnsiTheme="minorHAnsi" w:cstheme="minorHAnsi"/>
        </w:rPr>
        <w:t xml:space="preserve">Når niveauet skal beregnes, skal det beregnes i forhold til et kendt niveau. Det vil oftest være et </w:t>
      </w:r>
      <w:proofErr w:type="spellStart"/>
      <w:r w:rsidRPr="007F0FA5">
        <w:rPr>
          <w:rFonts w:asciiTheme="minorHAnsi" w:hAnsiTheme="minorHAnsi" w:cstheme="minorHAnsi"/>
          <w:i/>
          <w:iCs/>
        </w:rPr>
        <w:t>kotepunkt</w:t>
      </w:r>
      <w:proofErr w:type="spellEnd"/>
      <w:r w:rsidRPr="007F0FA5">
        <w:rPr>
          <w:rFonts w:asciiTheme="minorHAnsi" w:hAnsiTheme="minorHAnsi" w:cstheme="minorHAnsi"/>
        </w:rPr>
        <w:t xml:space="preserve"> med kendt niveau. I praksis bruges havniveauet ofte til målinger af kystprofiler eller vandniveauet i forbindelse med måling af tværprofiler i en å, men det er selvfølgelig ikke så præcist. </w:t>
      </w:r>
    </w:p>
    <w:p w14:paraId="0E5306F5" w14:textId="77777777" w:rsidR="00631BE1" w:rsidRPr="007F0FA5" w:rsidRDefault="00631BE1" w:rsidP="00041BFE">
      <w:pPr>
        <w:rPr>
          <w:rFonts w:asciiTheme="minorHAnsi" w:hAnsiTheme="minorHAnsi" w:cstheme="minorHAnsi"/>
        </w:rPr>
      </w:pPr>
    </w:p>
    <w:p w14:paraId="1AEB6D10" w14:textId="2DE9B016" w:rsidR="00041BFE" w:rsidRPr="007F0FA5" w:rsidRDefault="00041BFE" w:rsidP="00041BFE">
      <w:pPr>
        <w:autoSpaceDE w:val="0"/>
        <w:autoSpaceDN w:val="0"/>
        <w:adjustRightInd w:val="0"/>
        <w:rPr>
          <w:rFonts w:asciiTheme="minorHAnsi" w:hAnsiTheme="minorHAnsi" w:cstheme="minorHAnsi"/>
          <w:color w:val="000000"/>
        </w:rPr>
      </w:pPr>
      <w:r w:rsidRPr="007F0FA5">
        <w:rPr>
          <w:rFonts w:asciiTheme="minorHAnsi" w:hAnsiTheme="minorHAnsi" w:cstheme="minorHAnsi"/>
          <w:color w:val="000000"/>
        </w:rPr>
        <w:t xml:space="preserve">Afstanden fra instrumentet til stadiet er 100 gange forskellen i niveauet mellem de to afstandsstreger. </w:t>
      </w:r>
      <w:r w:rsidR="00631BE1" w:rsidRPr="007F0FA5">
        <w:rPr>
          <w:rFonts w:asciiTheme="minorHAnsi" w:hAnsiTheme="minorHAnsi" w:cstheme="minorHAnsi"/>
          <w:color w:val="000000"/>
        </w:rPr>
        <w:br/>
      </w:r>
      <w:r w:rsidRPr="007F0FA5">
        <w:rPr>
          <w:rFonts w:asciiTheme="minorHAnsi" w:hAnsiTheme="minorHAnsi" w:cstheme="minorHAnsi"/>
          <w:color w:val="000000"/>
        </w:rPr>
        <w:t>Eksempel</w:t>
      </w:r>
      <w:r w:rsidR="00631BE1" w:rsidRPr="007F0FA5">
        <w:rPr>
          <w:rFonts w:asciiTheme="minorHAnsi" w:hAnsiTheme="minorHAnsi" w:cstheme="minorHAnsi"/>
          <w:color w:val="000000"/>
        </w:rPr>
        <w:t>:</w:t>
      </w:r>
      <w:r w:rsidRPr="007F0FA5">
        <w:rPr>
          <w:rFonts w:asciiTheme="minorHAnsi" w:hAnsiTheme="minorHAnsi" w:cstheme="minorHAnsi"/>
          <w:color w:val="000000"/>
        </w:rPr>
        <w:t xml:space="preserve"> En måling giver følgende aflæsning: </w:t>
      </w:r>
      <w:r w:rsidR="00631BE1" w:rsidRPr="007F0FA5">
        <w:rPr>
          <w:rFonts w:asciiTheme="minorHAnsi" w:hAnsiTheme="minorHAnsi" w:cstheme="minorHAnsi"/>
          <w:color w:val="000000"/>
        </w:rPr>
        <w:t>Ø</w:t>
      </w:r>
      <w:r w:rsidRPr="007F0FA5">
        <w:rPr>
          <w:rFonts w:asciiTheme="minorHAnsi" w:hAnsiTheme="minorHAnsi" w:cstheme="minorHAnsi"/>
          <w:color w:val="000000"/>
        </w:rPr>
        <w:t xml:space="preserve">verste afstandsstreg 68,1 cm på stadiet og den nederste afstandsstreg 58,5 cm. Afstanden mellem de to afstandsstreger er 68,1 – 58,5 = 9,6 cm. Afstanden mellem nivellerinstrumentet og stadiet er da 100 x 9,6 = 960 cm = 9,60 m. </w:t>
      </w:r>
    </w:p>
    <w:p w14:paraId="54C3C9E4" w14:textId="77777777" w:rsidR="00041BFE" w:rsidRPr="007F0FA5" w:rsidRDefault="00041BFE" w:rsidP="00041BFE">
      <w:pPr>
        <w:autoSpaceDE w:val="0"/>
        <w:autoSpaceDN w:val="0"/>
        <w:adjustRightInd w:val="0"/>
        <w:rPr>
          <w:rFonts w:asciiTheme="minorHAnsi" w:hAnsiTheme="minorHAnsi" w:cstheme="minorHAnsi"/>
          <w:color w:val="000000"/>
        </w:rPr>
      </w:pPr>
    </w:p>
    <w:p w14:paraId="762509D0" w14:textId="0F89A558" w:rsidR="00041BFE" w:rsidRPr="007F0FA5" w:rsidRDefault="00041BFE" w:rsidP="00041BFE">
      <w:pPr>
        <w:autoSpaceDE w:val="0"/>
        <w:autoSpaceDN w:val="0"/>
        <w:adjustRightInd w:val="0"/>
        <w:rPr>
          <w:rFonts w:asciiTheme="minorHAnsi" w:hAnsiTheme="minorHAnsi" w:cstheme="minorHAnsi"/>
        </w:rPr>
      </w:pPr>
      <w:r w:rsidRPr="007F0FA5">
        <w:rPr>
          <w:rFonts w:asciiTheme="minorHAnsi" w:hAnsiTheme="minorHAnsi" w:cstheme="minorHAnsi"/>
          <w:color w:val="000000"/>
        </w:rPr>
        <w:t>Når opmålingen er færdig, bearbejdes tallene</w:t>
      </w:r>
      <w:r w:rsidR="00631BE1" w:rsidRPr="007F0FA5">
        <w:rPr>
          <w:rFonts w:asciiTheme="minorHAnsi" w:hAnsiTheme="minorHAnsi" w:cstheme="minorHAnsi"/>
          <w:color w:val="000000"/>
        </w:rPr>
        <w:t>,</w:t>
      </w:r>
      <w:r w:rsidRPr="007F0FA5">
        <w:rPr>
          <w:rFonts w:asciiTheme="minorHAnsi" w:hAnsiTheme="minorHAnsi" w:cstheme="minorHAnsi"/>
          <w:color w:val="000000"/>
        </w:rPr>
        <w:t xml:space="preserve"> og man kan lave en graf over profilopmålingen. Vær opmærksom på</w:t>
      </w:r>
      <w:r w:rsidR="00631BE1" w:rsidRPr="007F0FA5">
        <w:rPr>
          <w:rFonts w:asciiTheme="minorHAnsi" w:hAnsiTheme="minorHAnsi" w:cstheme="minorHAnsi"/>
          <w:color w:val="000000"/>
        </w:rPr>
        <w:t>,</w:t>
      </w:r>
      <w:r w:rsidRPr="007F0FA5">
        <w:rPr>
          <w:rFonts w:asciiTheme="minorHAnsi" w:hAnsiTheme="minorHAnsi" w:cstheme="minorHAnsi"/>
          <w:color w:val="000000"/>
        </w:rPr>
        <w:t xml:space="preserve"> at når personen med stadiet bevæger sig op i terrænet, så aflæses et lavere niveau på stadiet. Det betyder</w:t>
      </w:r>
      <w:r w:rsidR="00631BE1" w:rsidRPr="007F0FA5">
        <w:rPr>
          <w:rFonts w:asciiTheme="minorHAnsi" w:hAnsiTheme="minorHAnsi" w:cstheme="minorHAnsi"/>
          <w:color w:val="000000"/>
        </w:rPr>
        <w:t>,</w:t>
      </w:r>
      <w:r w:rsidRPr="007F0FA5">
        <w:rPr>
          <w:rFonts w:asciiTheme="minorHAnsi" w:hAnsiTheme="minorHAnsi" w:cstheme="minorHAnsi"/>
          <w:color w:val="000000"/>
        </w:rPr>
        <w:t xml:space="preserve"> at man skal regne ”modsat”, så jo højere et niveau</w:t>
      </w:r>
      <w:r w:rsidR="00631BE1" w:rsidRPr="007F0FA5">
        <w:rPr>
          <w:rFonts w:asciiTheme="minorHAnsi" w:hAnsiTheme="minorHAnsi" w:cstheme="minorHAnsi"/>
          <w:color w:val="000000"/>
        </w:rPr>
        <w:t>,</w:t>
      </w:r>
      <w:r w:rsidRPr="007F0FA5">
        <w:rPr>
          <w:rFonts w:asciiTheme="minorHAnsi" w:hAnsiTheme="minorHAnsi" w:cstheme="minorHAnsi"/>
          <w:color w:val="000000"/>
        </w:rPr>
        <w:t xml:space="preserve"> der aflæses, des længere nede er terrænet</w:t>
      </w:r>
      <w:r w:rsidR="00631BE1" w:rsidRPr="007F0FA5">
        <w:rPr>
          <w:rFonts w:asciiTheme="minorHAnsi" w:hAnsiTheme="minorHAnsi" w:cstheme="minorHAnsi"/>
          <w:color w:val="000000"/>
        </w:rPr>
        <w:t xml:space="preserve"> –</w:t>
      </w:r>
      <w:r w:rsidRPr="007F0FA5">
        <w:rPr>
          <w:rFonts w:asciiTheme="minorHAnsi" w:hAnsiTheme="minorHAnsi" w:cstheme="minorHAnsi"/>
          <w:color w:val="000000"/>
        </w:rPr>
        <w:t xml:space="preserve"> og omvendt. </w:t>
      </w:r>
    </w:p>
    <w:p w14:paraId="5B2E36EA" w14:textId="79151561" w:rsidR="00041BFE" w:rsidRPr="007F0FA5" w:rsidRDefault="00041BFE" w:rsidP="00041BFE">
      <w:pPr>
        <w:spacing w:before="100" w:beforeAutospacing="1" w:after="100" w:afterAutospacing="1"/>
        <w:rPr>
          <w:rFonts w:asciiTheme="minorHAnsi" w:hAnsiTheme="minorHAnsi" w:cstheme="minorHAnsi"/>
          <w:b/>
        </w:rPr>
      </w:pPr>
      <w:r w:rsidRPr="007F0FA5">
        <w:rPr>
          <w:rFonts w:asciiTheme="minorHAnsi" w:hAnsiTheme="minorHAnsi" w:cstheme="minorHAnsi"/>
          <w:b/>
        </w:rPr>
        <w:t>Opmålingslokalitet: __________________________</w:t>
      </w:r>
    </w:p>
    <w:p w14:paraId="16FDA459" w14:textId="77777777" w:rsidR="00041BFE" w:rsidRPr="007F0FA5" w:rsidRDefault="00041BFE" w:rsidP="00041BFE">
      <w:pPr>
        <w:spacing w:before="100" w:beforeAutospacing="1" w:after="100" w:afterAutospacing="1"/>
        <w:rPr>
          <w:rFonts w:asciiTheme="minorHAnsi" w:hAnsiTheme="minorHAnsi" w:cstheme="minorHAnsi"/>
          <w:b/>
        </w:rPr>
      </w:pPr>
      <w:r w:rsidRPr="007F0FA5">
        <w:rPr>
          <w:rFonts w:asciiTheme="minorHAnsi" w:hAnsiTheme="minorHAnsi" w:cstheme="minorHAnsi"/>
          <w:b/>
        </w:rPr>
        <w:t>Udført af: __________________________________</w:t>
      </w:r>
      <w:r w:rsidRPr="007F0FA5">
        <w:rPr>
          <w:rFonts w:asciiTheme="minorHAnsi" w:hAnsiTheme="minorHAnsi" w:cstheme="minorHAnsi"/>
          <w:b/>
        </w:rPr>
        <w:tab/>
      </w:r>
    </w:p>
    <w:p w14:paraId="1B96AF0B" w14:textId="77777777" w:rsidR="00041BFE" w:rsidRPr="007F0FA5" w:rsidRDefault="00041BFE" w:rsidP="00041BFE">
      <w:pPr>
        <w:spacing w:before="100" w:beforeAutospacing="1" w:after="100" w:afterAutospacing="1"/>
        <w:rPr>
          <w:rFonts w:asciiTheme="minorHAnsi" w:hAnsiTheme="minorHAnsi" w:cstheme="minorHAnsi"/>
          <w:b/>
        </w:rPr>
      </w:pPr>
      <w:r w:rsidRPr="007F0FA5">
        <w:rPr>
          <w:rFonts w:asciiTheme="minorHAnsi" w:hAnsiTheme="minorHAnsi" w:cstheme="minorHAnsi"/>
          <w:b/>
        </w:rPr>
        <w:t>Dato: ______________________________________</w:t>
      </w:r>
    </w:p>
    <w:p w14:paraId="7EC6021F" w14:textId="77777777" w:rsidR="00041BFE" w:rsidRPr="007F0FA5" w:rsidRDefault="00041BFE" w:rsidP="00041BFE">
      <w:pPr>
        <w:spacing w:before="100" w:beforeAutospacing="1" w:after="100" w:afterAutospacing="1"/>
        <w:rPr>
          <w:rFonts w:asciiTheme="minorHAnsi" w:hAnsiTheme="minorHAnsi" w:cstheme="minorHAnsi"/>
          <w:b/>
        </w:rPr>
      </w:pPr>
      <w:r w:rsidRPr="007F0FA5">
        <w:rPr>
          <w:rFonts w:asciiTheme="minorHAnsi" w:hAnsiTheme="minorHAnsi" w:cstheme="minorHAnsi"/>
          <w:b/>
        </w:rPr>
        <w:t>Husk at notere nivellerinstrumentets højde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604"/>
        <w:gridCol w:w="1605"/>
        <w:gridCol w:w="1823"/>
        <w:gridCol w:w="2715"/>
      </w:tblGrid>
      <w:tr w:rsidR="00041BFE" w:rsidRPr="007F0FA5" w14:paraId="1D343412" w14:textId="77777777" w:rsidTr="00041BFE">
        <w:tc>
          <w:tcPr>
            <w:tcW w:w="1604" w:type="dxa"/>
            <w:tcBorders>
              <w:top w:val="single" w:sz="4" w:space="0" w:color="auto"/>
              <w:left w:val="single" w:sz="4" w:space="0" w:color="auto"/>
              <w:bottom w:val="single" w:sz="4" w:space="0" w:color="auto"/>
              <w:right w:val="single" w:sz="4" w:space="0" w:color="auto"/>
            </w:tcBorders>
            <w:hideMark/>
          </w:tcPr>
          <w:p w14:paraId="0D4C6A42" w14:textId="77777777" w:rsidR="00041BFE" w:rsidRPr="007F0FA5" w:rsidRDefault="00041BFE">
            <w:pPr>
              <w:spacing w:before="100" w:beforeAutospacing="1" w:after="100" w:afterAutospacing="1"/>
              <w:rPr>
                <w:rFonts w:asciiTheme="minorHAnsi" w:eastAsia="Calibri" w:hAnsiTheme="minorHAnsi" w:cstheme="minorHAnsi"/>
              </w:rPr>
            </w:pPr>
            <w:r w:rsidRPr="007F0FA5">
              <w:rPr>
                <w:rFonts w:asciiTheme="minorHAnsi" w:eastAsia="Calibri" w:hAnsiTheme="minorHAnsi" w:cstheme="minorHAnsi"/>
              </w:rPr>
              <w:t>Afstand øverst (</w:t>
            </w:r>
            <w:proofErr w:type="spellStart"/>
            <w:r w:rsidRPr="007F0FA5">
              <w:rPr>
                <w:rFonts w:asciiTheme="minorHAnsi" w:eastAsia="Calibri" w:hAnsiTheme="minorHAnsi" w:cstheme="minorHAnsi"/>
              </w:rPr>
              <w:t>Aø</w:t>
            </w:r>
            <w:proofErr w:type="spellEnd"/>
            <w:r w:rsidRPr="007F0FA5">
              <w:rPr>
                <w:rFonts w:asciiTheme="minorHAnsi" w:eastAsia="Calibri" w:hAnsiTheme="minorHAnsi" w:cstheme="minorHAnsi"/>
              </w:rPr>
              <w:t>)</w:t>
            </w:r>
          </w:p>
        </w:tc>
        <w:tc>
          <w:tcPr>
            <w:tcW w:w="1604" w:type="dxa"/>
            <w:tcBorders>
              <w:top w:val="single" w:sz="4" w:space="0" w:color="auto"/>
              <w:left w:val="single" w:sz="4" w:space="0" w:color="auto"/>
              <w:bottom w:val="single" w:sz="4" w:space="0" w:color="auto"/>
              <w:right w:val="single" w:sz="4" w:space="0" w:color="auto"/>
            </w:tcBorders>
            <w:hideMark/>
          </w:tcPr>
          <w:p w14:paraId="4795175B" w14:textId="77777777" w:rsidR="00041BFE" w:rsidRPr="007F0FA5" w:rsidRDefault="00041BFE">
            <w:pPr>
              <w:spacing w:before="100" w:beforeAutospacing="1" w:after="100" w:afterAutospacing="1"/>
              <w:rPr>
                <w:rFonts w:asciiTheme="minorHAnsi" w:eastAsia="Calibri" w:hAnsiTheme="minorHAnsi" w:cstheme="minorHAnsi"/>
              </w:rPr>
            </w:pPr>
            <w:r w:rsidRPr="007F0FA5">
              <w:rPr>
                <w:rFonts w:asciiTheme="minorHAnsi" w:eastAsia="Calibri" w:hAnsiTheme="minorHAnsi" w:cstheme="minorHAnsi"/>
              </w:rPr>
              <w:t>Afstand nederst (An)</w:t>
            </w:r>
          </w:p>
        </w:tc>
        <w:tc>
          <w:tcPr>
            <w:tcW w:w="1605" w:type="dxa"/>
            <w:tcBorders>
              <w:top w:val="single" w:sz="4" w:space="0" w:color="auto"/>
              <w:left w:val="single" w:sz="4" w:space="0" w:color="auto"/>
              <w:bottom w:val="single" w:sz="4" w:space="0" w:color="auto"/>
              <w:right w:val="single" w:sz="4" w:space="0" w:color="auto"/>
            </w:tcBorders>
            <w:hideMark/>
          </w:tcPr>
          <w:p w14:paraId="3DADCC6F" w14:textId="77777777" w:rsidR="00041BFE" w:rsidRPr="007F0FA5" w:rsidRDefault="00041BFE">
            <w:pPr>
              <w:spacing w:before="100" w:beforeAutospacing="1" w:after="100" w:afterAutospacing="1"/>
              <w:rPr>
                <w:rFonts w:asciiTheme="minorHAnsi" w:eastAsia="Calibri" w:hAnsiTheme="minorHAnsi" w:cstheme="minorHAnsi"/>
              </w:rPr>
            </w:pPr>
            <w:r w:rsidRPr="007F0FA5">
              <w:rPr>
                <w:rFonts w:asciiTheme="minorHAnsi" w:eastAsia="Calibri" w:hAnsiTheme="minorHAnsi" w:cstheme="minorHAnsi"/>
              </w:rPr>
              <w:t>Niveaulinje (N)</w:t>
            </w:r>
          </w:p>
        </w:tc>
        <w:tc>
          <w:tcPr>
            <w:tcW w:w="1823" w:type="dxa"/>
            <w:tcBorders>
              <w:top w:val="single" w:sz="4" w:space="0" w:color="auto"/>
              <w:left w:val="single" w:sz="4" w:space="0" w:color="auto"/>
              <w:bottom w:val="single" w:sz="4" w:space="0" w:color="auto"/>
              <w:right w:val="single" w:sz="4" w:space="0" w:color="auto"/>
            </w:tcBorders>
            <w:hideMark/>
          </w:tcPr>
          <w:p w14:paraId="4F889803" w14:textId="77777777" w:rsidR="00041BFE" w:rsidRPr="007F0FA5" w:rsidRDefault="00041BFE">
            <w:pPr>
              <w:spacing w:before="100" w:beforeAutospacing="1" w:after="100" w:afterAutospacing="1"/>
              <w:rPr>
                <w:rFonts w:asciiTheme="minorHAnsi" w:eastAsia="Calibri" w:hAnsiTheme="minorHAnsi" w:cstheme="minorHAnsi"/>
              </w:rPr>
            </w:pPr>
            <w:r w:rsidRPr="007F0FA5">
              <w:rPr>
                <w:rFonts w:asciiTheme="minorHAnsi" w:eastAsia="Calibri" w:hAnsiTheme="minorHAnsi" w:cstheme="minorHAnsi"/>
              </w:rPr>
              <w:t>Tjek: N=(</w:t>
            </w:r>
            <w:proofErr w:type="spellStart"/>
            <w:r w:rsidRPr="007F0FA5">
              <w:rPr>
                <w:rFonts w:asciiTheme="minorHAnsi" w:eastAsia="Calibri" w:hAnsiTheme="minorHAnsi" w:cstheme="minorHAnsi"/>
              </w:rPr>
              <w:t>Aø+</w:t>
            </w:r>
            <w:proofErr w:type="gramStart"/>
            <w:r w:rsidRPr="007F0FA5">
              <w:rPr>
                <w:rFonts w:asciiTheme="minorHAnsi" w:eastAsia="Calibri" w:hAnsiTheme="minorHAnsi" w:cstheme="minorHAnsi"/>
              </w:rPr>
              <w:t>An</w:t>
            </w:r>
            <w:proofErr w:type="spellEnd"/>
            <w:r w:rsidRPr="007F0FA5">
              <w:rPr>
                <w:rFonts w:asciiTheme="minorHAnsi" w:eastAsia="Calibri" w:hAnsiTheme="minorHAnsi" w:cstheme="minorHAnsi"/>
              </w:rPr>
              <w:t>)/</w:t>
            </w:r>
            <w:proofErr w:type="gramEnd"/>
            <w:r w:rsidRPr="007F0FA5">
              <w:rPr>
                <w:rFonts w:asciiTheme="minorHAnsi" w:eastAsia="Calibri" w:hAnsiTheme="minorHAnsi" w:cstheme="minorHAnsi"/>
              </w:rPr>
              <w:t>2</w:t>
            </w:r>
          </w:p>
        </w:tc>
        <w:tc>
          <w:tcPr>
            <w:tcW w:w="2715" w:type="dxa"/>
            <w:tcBorders>
              <w:top w:val="single" w:sz="4" w:space="0" w:color="auto"/>
              <w:left w:val="single" w:sz="4" w:space="0" w:color="auto"/>
              <w:bottom w:val="single" w:sz="4" w:space="0" w:color="auto"/>
              <w:right w:val="single" w:sz="4" w:space="0" w:color="auto"/>
            </w:tcBorders>
            <w:hideMark/>
          </w:tcPr>
          <w:p w14:paraId="463C9530" w14:textId="77777777" w:rsidR="00041BFE" w:rsidRPr="007F0FA5" w:rsidRDefault="00041BFE">
            <w:pPr>
              <w:spacing w:before="100" w:beforeAutospacing="1" w:after="100" w:afterAutospacing="1"/>
              <w:rPr>
                <w:rFonts w:asciiTheme="minorHAnsi" w:eastAsia="Calibri" w:hAnsiTheme="minorHAnsi" w:cstheme="minorHAnsi"/>
              </w:rPr>
            </w:pPr>
            <w:r w:rsidRPr="007F0FA5">
              <w:rPr>
                <w:rFonts w:asciiTheme="minorHAnsi" w:eastAsia="Calibri" w:hAnsiTheme="minorHAnsi" w:cstheme="minorHAnsi"/>
              </w:rPr>
              <w:t>Kommentar</w:t>
            </w:r>
          </w:p>
        </w:tc>
      </w:tr>
      <w:tr w:rsidR="00041BFE" w:rsidRPr="007F0FA5" w14:paraId="043A37AA" w14:textId="77777777" w:rsidTr="00041BFE">
        <w:tc>
          <w:tcPr>
            <w:tcW w:w="1604" w:type="dxa"/>
            <w:tcBorders>
              <w:top w:val="single" w:sz="4" w:space="0" w:color="auto"/>
              <w:left w:val="single" w:sz="4" w:space="0" w:color="auto"/>
              <w:bottom w:val="single" w:sz="4" w:space="0" w:color="auto"/>
              <w:right w:val="single" w:sz="4" w:space="0" w:color="auto"/>
            </w:tcBorders>
          </w:tcPr>
          <w:p w14:paraId="76BE6403"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010FC041"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544F2626"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7B7763E8"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hideMark/>
          </w:tcPr>
          <w:p w14:paraId="2E40BA5C" w14:textId="77777777" w:rsidR="00041BFE" w:rsidRPr="007F0FA5" w:rsidRDefault="00041BFE">
            <w:pPr>
              <w:spacing w:before="100" w:beforeAutospacing="1" w:after="100" w:afterAutospacing="1"/>
              <w:rPr>
                <w:rFonts w:asciiTheme="minorHAnsi" w:eastAsia="Calibri" w:hAnsiTheme="minorHAnsi" w:cstheme="minorHAnsi"/>
              </w:rPr>
            </w:pPr>
            <w:r w:rsidRPr="007F0FA5">
              <w:rPr>
                <w:rFonts w:asciiTheme="minorHAnsi" w:eastAsia="Calibri" w:hAnsiTheme="minorHAnsi" w:cstheme="minorHAnsi"/>
              </w:rPr>
              <w:t>På pløk</w:t>
            </w:r>
          </w:p>
        </w:tc>
      </w:tr>
      <w:tr w:rsidR="00041BFE" w:rsidRPr="007F0FA5" w14:paraId="532FB0BB" w14:textId="77777777" w:rsidTr="00041BFE">
        <w:tc>
          <w:tcPr>
            <w:tcW w:w="1604" w:type="dxa"/>
            <w:tcBorders>
              <w:top w:val="single" w:sz="4" w:space="0" w:color="auto"/>
              <w:left w:val="single" w:sz="4" w:space="0" w:color="auto"/>
              <w:bottom w:val="single" w:sz="4" w:space="0" w:color="auto"/>
              <w:right w:val="single" w:sz="4" w:space="0" w:color="auto"/>
            </w:tcBorders>
          </w:tcPr>
          <w:p w14:paraId="487618E0"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75A511FA"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58AFA465"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6542AB34"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hideMark/>
          </w:tcPr>
          <w:p w14:paraId="49AED50A" w14:textId="77777777" w:rsidR="00041BFE" w:rsidRPr="007F0FA5" w:rsidRDefault="00041BFE">
            <w:pPr>
              <w:spacing w:before="100" w:beforeAutospacing="1" w:after="100" w:afterAutospacing="1"/>
              <w:rPr>
                <w:rFonts w:asciiTheme="minorHAnsi" w:eastAsia="Calibri" w:hAnsiTheme="minorHAnsi" w:cstheme="minorHAnsi"/>
              </w:rPr>
            </w:pPr>
            <w:r w:rsidRPr="007F0FA5">
              <w:rPr>
                <w:rFonts w:asciiTheme="minorHAnsi" w:eastAsia="Calibri" w:hAnsiTheme="minorHAnsi" w:cstheme="minorHAnsi"/>
              </w:rPr>
              <w:t>Ved siden af pløk</w:t>
            </w:r>
          </w:p>
        </w:tc>
      </w:tr>
      <w:tr w:rsidR="00041BFE" w:rsidRPr="007F0FA5" w14:paraId="5F54D9DA" w14:textId="77777777" w:rsidTr="00041BFE">
        <w:tc>
          <w:tcPr>
            <w:tcW w:w="1604" w:type="dxa"/>
            <w:tcBorders>
              <w:top w:val="single" w:sz="4" w:space="0" w:color="auto"/>
              <w:left w:val="single" w:sz="4" w:space="0" w:color="auto"/>
              <w:bottom w:val="single" w:sz="4" w:space="0" w:color="auto"/>
              <w:right w:val="single" w:sz="4" w:space="0" w:color="auto"/>
            </w:tcBorders>
          </w:tcPr>
          <w:p w14:paraId="679BD670"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607E8517"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70C4AD9A"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4444DC83"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20CC7944"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3C325F21" w14:textId="77777777" w:rsidTr="00041BFE">
        <w:tc>
          <w:tcPr>
            <w:tcW w:w="1604" w:type="dxa"/>
            <w:tcBorders>
              <w:top w:val="single" w:sz="4" w:space="0" w:color="auto"/>
              <w:left w:val="single" w:sz="4" w:space="0" w:color="auto"/>
              <w:bottom w:val="single" w:sz="4" w:space="0" w:color="auto"/>
              <w:right w:val="single" w:sz="4" w:space="0" w:color="auto"/>
            </w:tcBorders>
          </w:tcPr>
          <w:p w14:paraId="55366A38"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2395C102"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431A3B53"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6062B192"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454326C0"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7E988E2E" w14:textId="77777777" w:rsidTr="00041BFE">
        <w:tc>
          <w:tcPr>
            <w:tcW w:w="1604" w:type="dxa"/>
            <w:tcBorders>
              <w:top w:val="single" w:sz="4" w:space="0" w:color="auto"/>
              <w:left w:val="single" w:sz="4" w:space="0" w:color="auto"/>
              <w:bottom w:val="single" w:sz="4" w:space="0" w:color="auto"/>
              <w:right w:val="single" w:sz="4" w:space="0" w:color="auto"/>
            </w:tcBorders>
          </w:tcPr>
          <w:p w14:paraId="7378447C"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67E83E88"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53B3E06A"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36B529C3"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5F0FDCDA"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5763410A" w14:textId="77777777" w:rsidTr="00041BFE">
        <w:tc>
          <w:tcPr>
            <w:tcW w:w="1604" w:type="dxa"/>
            <w:tcBorders>
              <w:top w:val="single" w:sz="4" w:space="0" w:color="auto"/>
              <w:left w:val="single" w:sz="4" w:space="0" w:color="auto"/>
              <w:bottom w:val="single" w:sz="4" w:space="0" w:color="auto"/>
              <w:right w:val="single" w:sz="4" w:space="0" w:color="auto"/>
            </w:tcBorders>
          </w:tcPr>
          <w:p w14:paraId="3D9365A2"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5AAED97B"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00DA3787"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4E90E27A"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274D3126"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7203B998" w14:textId="77777777" w:rsidTr="00041BFE">
        <w:tc>
          <w:tcPr>
            <w:tcW w:w="1604" w:type="dxa"/>
            <w:tcBorders>
              <w:top w:val="single" w:sz="4" w:space="0" w:color="auto"/>
              <w:left w:val="single" w:sz="4" w:space="0" w:color="auto"/>
              <w:bottom w:val="single" w:sz="4" w:space="0" w:color="auto"/>
              <w:right w:val="single" w:sz="4" w:space="0" w:color="auto"/>
            </w:tcBorders>
          </w:tcPr>
          <w:p w14:paraId="15C30C5B"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76BDABDD"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65772EF3"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28510F3F"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48C2BE1A"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16063305" w14:textId="77777777" w:rsidTr="00041BFE">
        <w:tc>
          <w:tcPr>
            <w:tcW w:w="1604" w:type="dxa"/>
            <w:tcBorders>
              <w:top w:val="single" w:sz="4" w:space="0" w:color="auto"/>
              <w:left w:val="single" w:sz="4" w:space="0" w:color="auto"/>
              <w:bottom w:val="single" w:sz="4" w:space="0" w:color="auto"/>
              <w:right w:val="single" w:sz="4" w:space="0" w:color="auto"/>
            </w:tcBorders>
          </w:tcPr>
          <w:p w14:paraId="13F3E75F"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0EFFD166"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0710FE24"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31F25484"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38A11097"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27FDC2D2" w14:textId="77777777" w:rsidTr="00041BFE">
        <w:tc>
          <w:tcPr>
            <w:tcW w:w="1604" w:type="dxa"/>
            <w:tcBorders>
              <w:top w:val="single" w:sz="4" w:space="0" w:color="auto"/>
              <w:left w:val="single" w:sz="4" w:space="0" w:color="auto"/>
              <w:bottom w:val="single" w:sz="4" w:space="0" w:color="auto"/>
              <w:right w:val="single" w:sz="4" w:space="0" w:color="auto"/>
            </w:tcBorders>
          </w:tcPr>
          <w:p w14:paraId="06E00935"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5BCDE72E"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052AC102"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543B0F6A"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78CB3D5B"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00911A3D" w14:textId="77777777" w:rsidTr="00041BFE">
        <w:tc>
          <w:tcPr>
            <w:tcW w:w="1604" w:type="dxa"/>
            <w:tcBorders>
              <w:top w:val="single" w:sz="4" w:space="0" w:color="auto"/>
              <w:left w:val="single" w:sz="4" w:space="0" w:color="auto"/>
              <w:bottom w:val="single" w:sz="4" w:space="0" w:color="auto"/>
              <w:right w:val="single" w:sz="4" w:space="0" w:color="auto"/>
            </w:tcBorders>
          </w:tcPr>
          <w:p w14:paraId="4D27C862"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0A3F2621"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33A68140"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15B9561C"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02292C32"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20895005" w14:textId="77777777" w:rsidTr="00041BFE">
        <w:tc>
          <w:tcPr>
            <w:tcW w:w="1604" w:type="dxa"/>
            <w:tcBorders>
              <w:top w:val="single" w:sz="4" w:space="0" w:color="auto"/>
              <w:left w:val="single" w:sz="4" w:space="0" w:color="auto"/>
              <w:bottom w:val="single" w:sz="4" w:space="0" w:color="auto"/>
              <w:right w:val="single" w:sz="4" w:space="0" w:color="auto"/>
            </w:tcBorders>
          </w:tcPr>
          <w:p w14:paraId="59A83FBF"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26A26BF5"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40145A1D"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67D1E8A5"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7AD6E12C"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5498152A" w14:textId="77777777" w:rsidTr="00041BFE">
        <w:tc>
          <w:tcPr>
            <w:tcW w:w="1604" w:type="dxa"/>
            <w:tcBorders>
              <w:top w:val="single" w:sz="4" w:space="0" w:color="auto"/>
              <w:left w:val="single" w:sz="4" w:space="0" w:color="auto"/>
              <w:bottom w:val="single" w:sz="4" w:space="0" w:color="auto"/>
              <w:right w:val="single" w:sz="4" w:space="0" w:color="auto"/>
            </w:tcBorders>
          </w:tcPr>
          <w:p w14:paraId="4ECF8D2F"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0B6814DA"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32F49B54"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6CF7BED4"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7760B8A2"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23E29F22" w14:textId="77777777" w:rsidTr="00041BFE">
        <w:tc>
          <w:tcPr>
            <w:tcW w:w="1604" w:type="dxa"/>
            <w:tcBorders>
              <w:top w:val="single" w:sz="4" w:space="0" w:color="auto"/>
              <w:left w:val="single" w:sz="4" w:space="0" w:color="auto"/>
              <w:bottom w:val="single" w:sz="4" w:space="0" w:color="auto"/>
              <w:right w:val="single" w:sz="4" w:space="0" w:color="auto"/>
            </w:tcBorders>
          </w:tcPr>
          <w:p w14:paraId="6970BEE7"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25588B2C"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50DFD600"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36218EA0"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406954AF"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6F654181" w14:textId="77777777" w:rsidTr="00041BFE">
        <w:tc>
          <w:tcPr>
            <w:tcW w:w="1604" w:type="dxa"/>
            <w:tcBorders>
              <w:top w:val="single" w:sz="4" w:space="0" w:color="auto"/>
              <w:left w:val="single" w:sz="4" w:space="0" w:color="auto"/>
              <w:bottom w:val="single" w:sz="4" w:space="0" w:color="auto"/>
              <w:right w:val="single" w:sz="4" w:space="0" w:color="auto"/>
            </w:tcBorders>
          </w:tcPr>
          <w:p w14:paraId="47FFA1DC"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34F14BD7"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27F7458F"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5434393E"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7284E580"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3482CDBB" w14:textId="77777777" w:rsidTr="00041BFE">
        <w:tc>
          <w:tcPr>
            <w:tcW w:w="1604" w:type="dxa"/>
            <w:tcBorders>
              <w:top w:val="single" w:sz="4" w:space="0" w:color="auto"/>
              <w:left w:val="single" w:sz="4" w:space="0" w:color="auto"/>
              <w:bottom w:val="single" w:sz="4" w:space="0" w:color="auto"/>
              <w:right w:val="single" w:sz="4" w:space="0" w:color="auto"/>
            </w:tcBorders>
          </w:tcPr>
          <w:p w14:paraId="1A8EE22F"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7687E356"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56295845"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0B2C3CFD"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3B2C7B4B"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093CD027" w14:textId="77777777" w:rsidTr="00041BFE">
        <w:tc>
          <w:tcPr>
            <w:tcW w:w="1604" w:type="dxa"/>
            <w:tcBorders>
              <w:top w:val="single" w:sz="4" w:space="0" w:color="auto"/>
              <w:left w:val="single" w:sz="4" w:space="0" w:color="auto"/>
              <w:bottom w:val="single" w:sz="4" w:space="0" w:color="auto"/>
              <w:right w:val="single" w:sz="4" w:space="0" w:color="auto"/>
            </w:tcBorders>
          </w:tcPr>
          <w:p w14:paraId="191B3E7A"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453882FF"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24063EB7"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1EA0B04C"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159827D5"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3FA70BE2" w14:textId="77777777" w:rsidTr="00041BFE">
        <w:tc>
          <w:tcPr>
            <w:tcW w:w="1604" w:type="dxa"/>
            <w:tcBorders>
              <w:top w:val="single" w:sz="4" w:space="0" w:color="auto"/>
              <w:left w:val="single" w:sz="4" w:space="0" w:color="auto"/>
              <w:bottom w:val="single" w:sz="4" w:space="0" w:color="auto"/>
              <w:right w:val="single" w:sz="4" w:space="0" w:color="auto"/>
            </w:tcBorders>
          </w:tcPr>
          <w:p w14:paraId="7D0A1D5D"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081577A4"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3A9B95FC"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7DD5C25B"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0C8E06C9"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1DD65C47" w14:textId="77777777" w:rsidTr="00041BFE">
        <w:tc>
          <w:tcPr>
            <w:tcW w:w="1604" w:type="dxa"/>
            <w:tcBorders>
              <w:top w:val="single" w:sz="4" w:space="0" w:color="auto"/>
              <w:left w:val="single" w:sz="4" w:space="0" w:color="auto"/>
              <w:bottom w:val="single" w:sz="4" w:space="0" w:color="auto"/>
              <w:right w:val="single" w:sz="4" w:space="0" w:color="auto"/>
            </w:tcBorders>
          </w:tcPr>
          <w:p w14:paraId="067FC628"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6EE192F8"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5ED014E6"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6FBEAF77"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015E685D"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7D9A1E23" w14:textId="77777777" w:rsidTr="00041BFE">
        <w:tc>
          <w:tcPr>
            <w:tcW w:w="1604" w:type="dxa"/>
            <w:tcBorders>
              <w:top w:val="single" w:sz="4" w:space="0" w:color="auto"/>
              <w:left w:val="single" w:sz="4" w:space="0" w:color="auto"/>
              <w:bottom w:val="single" w:sz="4" w:space="0" w:color="auto"/>
              <w:right w:val="single" w:sz="4" w:space="0" w:color="auto"/>
            </w:tcBorders>
          </w:tcPr>
          <w:p w14:paraId="439ED4E1"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3F598CD9"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697D3F8A"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04FB81C1"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3FAD7CD0"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54D9D958" w14:textId="77777777" w:rsidTr="00041BFE">
        <w:tc>
          <w:tcPr>
            <w:tcW w:w="1604" w:type="dxa"/>
            <w:tcBorders>
              <w:top w:val="single" w:sz="4" w:space="0" w:color="auto"/>
              <w:left w:val="single" w:sz="4" w:space="0" w:color="auto"/>
              <w:bottom w:val="single" w:sz="4" w:space="0" w:color="auto"/>
              <w:right w:val="single" w:sz="4" w:space="0" w:color="auto"/>
            </w:tcBorders>
          </w:tcPr>
          <w:p w14:paraId="1C83181B"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6C409328"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045A4D16"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174BF9AB"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58B5E332"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1DFDA4A9" w14:textId="77777777" w:rsidTr="00041BFE">
        <w:tc>
          <w:tcPr>
            <w:tcW w:w="1604" w:type="dxa"/>
            <w:tcBorders>
              <w:top w:val="single" w:sz="4" w:space="0" w:color="auto"/>
              <w:left w:val="single" w:sz="4" w:space="0" w:color="auto"/>
              <w:bottom w:val="single" w:sz="4" w:space="0" w:color="auto"/>
              <w:right w:val="single" w:sz="4" w:space="0" w:color="auto"/>
            </w:tcBorders>
          </w:tcPr>
          <w:p w14:paraId="4473D930"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2B5FE692"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191D4A9B"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13C3CE70"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59D36605"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70DAE179" w14:textId="77777777" w:rsidTr="00041BFE">
        <w:tc>
          <w:tcPr>
            <w:tcW w:w="1604" w:type="dxa"/>
            <w:tcBorders>
              <w:top w:val="single" w:sz="4" w:space="0" w:color="auto"/>
              <w:left w:val="single" w:sz="4" w:space="0" w:color="auto"/>
              <w:bottom w:val="single" w:sz="4" w:space="0" w:color="auto"/>
              <w:right w:val="single" w:sz="4" w:space="0" w:color="auto"/>
            </w:tcBorders>
          </w:tcPr>
          <w:p w14:paraId="26A2AEE1"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4A1BAC27"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22A839C6"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2ABD2019"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34851747"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60F0624A" w14:textId="77777777" w:rsidTr="00041BFE">
        <w:tc>
          <w:tcPr>
            <w:tcW w:w="1604" w:type="dxa"/>
            <w:tcBorders>
              <w:top w:val="single" w:sz="4" w:space="0" w:color="auto"/>
              <w:left w:val="single" w:sz="4" w:space="0" w:color="auto"/>
              <w:bottom w:val="single" w:sz="4" w:space="0" w:color="auto"/>
              <w:right w:val="single" w:sz="4" w:space="0" w:color="auto"/>
            </w:tcBorders>
          </w:tcPr>
          <w:p w14:paraId="1808C144"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22EB0D2B"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2E64FEB1"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738B9E7F"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4E4C51F1"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3EA25AF5" w14:textId="77777777" w:rsidTr="00041BFE">
        <w:tc>
          <w:tcPr>
            <w:tcW w:w="1604" w:type="dxa"/>
            <w:tcBorders>
              <w:top w:val="single" w:sz="4" w:space="0" w:color="auto"/>
              <w:left w:val="single" w:sz="4" w:space="0" w:color="auto"/>
              <w:bottom w:val="single" w:sz="4" w:space="0" w:color="auto"/>
              <w:right w:val="single" w:sz="4" w:space="0" w:color="auto"/>
            </w:tcBorders>
          </w:tcPr>
          <w:p w14:paraId="00F7A5A0"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37999E74"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1B608BE1"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61E2FD78"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5C22D06A"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7EC5EACB" w14:textId="77777777" w:rsidTr="00041BFE">
        <w:tc>
          <w:tcPr>
            <w:tcW w:w="1604" w:type="dxa"/>
            <w:tcBorders>
              <w:top w:val="single" w:sz="4" w:space="0" w:color="auto"/>
              <w:left w:val="single" w:sz="4" w:space="0" w:color="auto"/>
              <w:bottom w:val="single" w:sz="4" w:space="0" w:color="auto"/>
              <w:right w:val="single" w:sz="4" w:space="0" w:color="auto"/>
            </w:tcBorders>
          </w:tcPr>
          <w:p w14:paraId="75884AC8"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08A9DC70"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777A58E0"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2BB07F50"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2D10F64E"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2FA3616B" w14:textId="77777777" w:rsidTr="00041BFE">
        <w:tc>
          <w:tcPr>
            <w:tcW w:w="1604" w:type="dxa"/>
            <w:tcBorders>
              <w:top w:val="single" w:sz="4" w:space="0" w:color="auto"/>
              <w:left w:val="single" w:sz="4" w:space="0" w:color="auto"/>
              <w:bottom w:val="single" w:sz="4" w:space="0" w:color="auto"/>
              <w:right w:val="single" w:sz="4" w:space="0" w:color="auto"/>
            </w:tcBorders>
          </w:tcPr>
          <w:p w14:paraId="09CD737F"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29D48B75"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59F6C372"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6AB4D23D"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35F26898"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16AAEAF5" w14:textId="77777777" w:rsidTr="00041BFE">
        <w:tc>
          <w:tcPr>
            <w:tcW w:w="1604" w:type="dxa"/>
            <w:tcBorders>
              <w:top w:val="single" w:sz="4" w:space="0" w:color="auto"/>
              <w:left w:val="single" w:sz="4" w:space="0" w:color="auto"/>
              <w:bottom w:val="single" w:sz="4" w:space="0" w:color="auto"/>
              <w:right w:val="single" w:sz="4" w:space="0" w:color="auto"/>
            </w:tcBorders>
          </w:tcPr>
          <w:p w14:paraId="29DD0350"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1ED4EBCE"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69670C35"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314C4D4F"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573E936F" w14:textId="77777777" w:rsidR="00041BFE" w:rsidRPr="007F0FA5" w:rsidRDefault="00041BFE">
            <w:pPr>
              <w:spacing w:before="100" w:beforeAutospacing="1" w:after="100" w:afterAutospacing="1"/>
              <w:rPr>
                <w:rFonts w:asciiTheme="minorHAnsi" w:eastAsia="Calibri" w:hAnsiTheme="minorHAnsi" w:cstheme="minorHAnsi"/>
              </w:rPr>
            </w:pPr>
          </w:p>
        </w:tc>
      </w:tr>
    </w:tbl>
    <w:p w14:paraId="3F72C598" w14:textId="7DB7107B" w:rsidR="00B57556" w:rsidRPr="007F0FA5" w:rsidRDefault="00041BFE" w:rsidP="00041BFE">
      <w:pPr>
        <w:spacing w:before="100" w:beforeAutospacing="1" w:after="100" w:afterAutospacing="1"/>
        <w:rPr>
          <w:rFonts w:asciiTheme="minorHAnsi" w:hAnsiTheme="minorHAnsi" w:cstheme="minorHAnsi"/>
        </w:rPr>
      </w:pPr>
      <w:r w:rsidRPr="007F0FA5">
        <w:rPr>
          <w:rFonts w:asciiTheme="minorHAnsi" w:hAnsiTheme="minorHAnsi" w:cstheme="minorHAnsi"/>
        </w:rPr>
        <w:t>Husk altid at afslutte målingen på pløkken igen.</w:t>
      </w:r>
    </w:p>
    <w:p w14:paraId="1C98B9AC" w14:textId="77777777" w:rsidR="00B57556" w:rsidRPr="007F0FA5" w:rsidRDefault="00B57556" w:rsidP="00041BFE">
      <w:pPr>
        <w:spacing w:before="100" w:beforeAutospacing="1" w:after="100" w:afterAutospacing="1"/>
        <w:rPr>
          <w:rFonts w:asciiTheme="minorHAnsi" w:hAnsiTheme="minorHAnsi" w:cstheme="minorHAnsi"/>
          <w:b/>
        </w:rPr>
      </w:pPr>
    </w:p>
    <w:p w14:paraId="31134098" w14:textId="769065A7" w:rsidR="00041BFE" w:rsidRPr="007F0FA5" w:rsidRDefault="00041BFE" w:rsidP="00041BFE">
      <w:pPr>
        <w:spacing w:before="100" w:beforeAutospacing="1" w:after="100" w:afterAutospacing="1"/>
        <w:rPr>
          <w:rFonts w:asciiTheme="minorHAnsi" w:hAnsiTheme="minorHAnsi" w:cstheme="minorHAnsi"/>
          <w:b/>
        </w:rPr>
      </w:pPr>
      <w:r w:rsidRPr="007F0FA5">
        <w:rPr>
          <w:rFonts w:asciiTheme="minorHAnsi" w:hAnsiTheme="minorHAnsi" w:cstheme="minorHAnsi"/>
          <w:b/>
        </w:rPr>
        <w:t>Opmålingslokalitet: __________________________</w:t>
      </w:r>
    </w:p>
    <w:p w14:paraId="4AA1E208" w14:textId="77777777" w:rsidR="00041BFE" w:rsidRPr="007F0FA5" w:rsidRDefault="00041BFE" w:rsidP="00041BFE">
      <w:pPr>
        <w:spacing w:before="100" w:beforeAutospacing="1" w:after="100" w:afterAutospacing="1"/>
        <w:rPr>
          <w:rFonts w:asciiTheme="minorHAnsi" w:hAnsiTheme="minorHAnsi" w:cstheme="minorHAnsi"/>
          <w:b/>
        </w:rPr>
      </w:pPr>
      <w:r w:rsidRPr="007F0FA5">
        <w:rPr>
          <w:rFonts w:asciiTheme="minorHAnsi" w:hAnsiTheme="minorHAnsi" w:cstheme="minorHAnsi"/>
          <w:b/>
        </w:rPr>
        <w:t>Udført af: __________________________________</w:t>
      </w:r>
      <w:r w:rsidRPr="007F0FA5">
        <w:rPr>
          <w:rFonts w:asciiTheme="minorHAnsi" w:hAnsiTheme="minorHAnsi" w:cstheme="minorHAnsi"/>
          <w:b/>
        </w:rPr>
        <w:tab/>
      </w:r>
    </w:p>
    <w:p w14:paraId="3F692C71" w14:textId="77777777" w:rsidR="00041BFE" w:rsidRPr="007F0FA5" w:rsidRDefault="00041BFE" w:rsidP="00041BFE">
      <w:pPr>
        <w:spacing w:before="100" w:beforeAutospacing="1" w:after="100" w:afterAutospacing="1"/>
        <w:rPr>
          <w:rFonts w:asciiTheme="minorHAnsi" w:hAnsiTheme="minorHAnsi" w:cstheme="minorHAnsi"/>
          <w:b/>
        </w:rPr>
      </w:pPr>
      <w:r w:rsidRPr="007F0FA5">
        <w:rPr>
          <w:rFonts w:asciiTheme="minorHAnsi" w:hAnsiTheme="minorHAnsi" w:cstheme="minorHAnsi"/>
          <w:b/>
        </w:rPr>
        <w:t>Dato: ______________________________________</w:t>
      </w:r>
    </w:p>
    <w:p w14:paraId="40DAB53B" w14:textId="77777777" w:rsidR="00041BFE" w:rsidRPr="007F0FA5" w:rsidRDefault="00041BFE" w:rsidP="00041BFE">
      <w:pPr>
        <w:spacing w:before="100" w:beforeAutospacing="1" w:after="100" w:afterAutospacing="1"/>
        <w:rPr>
          <w:rFonts w:asciiTheme="minorHAnsi" w:hAnsiTheme="minorHAnsi" w:cstheme="minorHAnsi"/>
          <w:b/>
        </w:rPr>
      </w:pPr>
      <w:r w:rsidRPr="007F0FA5">
        <w:rPr>
          <w:rFonts w:asciiTheme="minorHAnsi" w:hAnsiTheme="minorHAnsi" w:cstheme="minorHAnsi"/>
          <w:b/>
        </w:rPr>
        <w:t>Husk at notere nivellerinstrumentets højde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604"/>
        <w:gridCol w:w="1605"/>
        <w:gridCol w:w="1823"/>
        <w:gridCol w:w="2715"/>
      </w:tblGrid>
      <w:tr w:rsidR="00041BFE" w:rsidRPr="007F0FA5" w14:paraId="3FACA23B" w14:textId="77777777" w:rsidTr="00041BFE">
        <w:tc>
          <w:tcPr>
            <w:tcW w:w="1604" w:type="dxa"/>
            <w:tcBorders>
              <w:top w:val="single" w:sz="4" w:space="0" w:color="auto"/>
              <w:left w:val="single" w:sz="4" w:space="0" w:color="auto"/>
              <w:bottom w:val="single" w:sz="4" w:space="0" w:color="auto"/>
              <w:right w:val="single" w:sz="4" w:space="0" w:color="auto"/>
            </w:tcBorders>
            <w:hideMark/>
          </w:tcPr>
          <w:p w14:paraId="21676B88" w14:textId="77777777" w:rsidR="00041BFE" w:rsidRPr="007F0FA5" w:rsidRDefault="00041BFE">
            <w:pPr>
              <w:spacing w:before="100" w:beforeAutospacing="1" w:after="100" w:afterAutospacing="1"/>
              <w:rPr>
                <w:rFonts w:asciiTheme="minorHAnsi" w:eastAsia="Calibri" w:hAnsiTheme="minorHAnsi" w:cstheme="minorHAnsi"/>
              </w:rPr>
            </w:pPr>
            <w:r w:rsidRPr="007F0FA5">
              <w:rPr>
                <w:rFonts w:asciiTheme="minorHAnsi" w:eastAsia="Calibri" w:hAnsiTheme="minorHAnsi" w:cstheme="minorHAnsi"/>
              </w:rPr>
              <w:t>Afstand øverst (</w:t>
            </w:r>
            <w:proofErr w:type="spellStart"/>
            <w:r w:rsidRPr="007F0FA5">
              <w:rPr>
                <w:rFonts w:asciiTheme="minorHAnsi" w:eastAsia="Calibri" w:hAnsiTheme="minorHAnsi" w:cstheme="minorHAnsi"/>
              </w:rPr>
              <w:t>Aø</w:t>
            </w:r>
            <w:proofErr w:type="spellEnd"/>
            <w:r w:rsidRPr="007F0FA5">
              <w:rPr>
                <w:rFonts w:asciiTheme="minorHAnsi" w:eastAsia="Calibri" w:hAnsiTheme="minorHAnsi" w:cstheme="minorHAnsi"/>
              </w:rPr>
              <w:t>)</w:t>
            </w:r>
          </w:p>
        </w:tc>
        <w:tc>
          <w:tcPr>
            <w:tcW w:w="1604" w:type="dxa"/>
            <w:tcBorders>
              <w:top w:val="single" w:sz="4" w:space="0" w:color="auto"/>
              <w:left w:val="single" w:sz="4" w:space="0" w:color="auto"/>
              <w:bottom w:val="single" w:sz="4" w:space="0" w:color="auto"/>
              <w:right w:val="single" w:sz="4" w:space="0" w:color="auto"/>
            </w:tcBorders>
            <w:hideMark/>
          </w:tcPr>
          <w:p w14:paraId="179504BE" w14:textId="77777777" w:rsidR="00041BFE" w:rsidRPr="007F0FA5" w:rsidRDefault="00041BFE">
            <w:pPr>
              <w:spacing w:before="100" w:beforeAutospacing="1" w:after="100" w:afterAutospacing="1"/>
              <w:rPr>
                <w:rFonts w:asciiTheme="minorHAnsi" w:eastAsia="Calibri" w:hAnsiTheme="minorHAnsi" w:cstheme="minorHAnsi"/>
              </w:rPr>
            </w:pPr>
            <w:r w:rsidRPr="007F0FA5">
              <w:rPr>
                <w:rFonts w:asciiTheme="minorHAnsi" w:eastAsia="Calibri" w:hAnsiTheme="minorHAnsi" w:cstheme="minorHAnsi"/>
              </w:rPr>
              <w:t>Afstand nederst (An)</w:t>
            </w:r>
          </w:p>
        </w:tc>
        <w:tc>
          <w:tcPr>
            <w:tcW w:w="1605" w:type="dxa"/>
            <w:tcBorders>
              <w:top w:val="single" w:sz="4" w:space="0" w:color="auto"/>
              <w:left w:val="single" w:sz="4" w:space="0" w:color="auto"/>
              <w:bottom w:val="single" w:sz="4" w:space="0" w:color="auto"/>
              <w:right w:val="single" w:sz="4" w:space="0" w:color="auto"/>
            </w:tcBorders>
            <w:hideMark/>
          </w:tcPr>
          <w:p w14:paraId="4AE3B9AD" w14:textId="77777777" w:rsidR="00041BFE" w:rsidRPr="007F0FA5" w:rsidRDefault="00041BFE">
            <w:pPr>
              <w:spacing w:before="100" w:beforeAutospacing="1" w:after="100" w:afterAutospacing="1"/>
              <w:rPr>
                <w:rFonts w:asciiTheme="minorHAnsi" w:eastAsia="Calibri" w:hAnsiTheme="minorHAnsi" w:cstheme="minorHAnsi"/>
              </w:rPr>
            </w:pPr>
            <w:r w:rsidRPr="007F0FA5">
              <w:rPr>
                <w:rFonts w:asciiTheme="minorHAnsi" w:eastAsia="Calibri" w:hAnsiTheme="minorHAnsi" w:cstheme="minorHAnsi"/>
              </w:rPr>
              <w:t>Niveaulinje (N)</w:t>
            </w:r>
          </w:p>
        </w:tc>
        <w:tc>
          <w:tcPr>
            <w:tcW w:w="1823" w:type="dxa"/>
            <w:tcBorders>
              <w:top w:val="single" w:sz="4" w:space="0" w:color="auto"/>
              <w:left w:val="single" w:sz="4" w:space="0" w:color="auto"/>
              <w:bottom w:val="single" w:sz="4" w:space="0" w:color="auto"/>
              <w:right w:val="single" w:sz="4" w:space="0" w:color="auto"/>
            </w:tcBorders>
            <w:hideMark/>
          </w:tcPr>
          <w:p w14:paraId="1D56F4B9" w14:textId="77777777" w:rsidR="00041BFE" w:rsidRPr="007F0FA5" w:rsidRDefault="00041BFE">
            <w:pPr>
              <w:spacing w:before="100" w:beforeAutospacing="1" w:after="100" w:afterAutospacing="1"/>
              <w:rPr>
                <w:rFonts w:asciiTheme="minorHAnsi" w:eastAsia="Calibri" w:hAnsiTheme="minorHAnsi" w:cstheme="minorHAnsi"/>
              </w:rPr>
            </w:pPr>
            <w:r w:rsidRPr="007F0FA5">
              <w:rPr>
                <w:rFonts w:asciiTheme="minorHAnsi" w:eastAsia="Calibri" w:hAnsiTheme="minorHAnsi" w:cstheme="minorHAnsi"/>
              </w:rPr>
              <w:t>Tjek: N=(</w:t>
            </w:r>
            <w:proofErr w:type="spellStart"/>
            <w:r w:rsidRPr="007F0FA5">
              <w:rPr>
                <w:rFonts w:asciiTheme="minorHAnsi" w:eastAsia="Calibri" w:hAnsiTheme="minorHAnsi" w:cstheme="minorHAnsi"/>
              </w:rPr>
              <w:t>Aø+</w:t>
            </w:r>
            <w:proofErr w:type="gramStart"/>
            <w:r w:rsidRPr="007F0FA5">
              <w:rPr>
                <w:rFonts w:asciiTheme="minorHAnsi" w:eastAsia="Calibri" w:hAnsiTheme="minorHAnsi" w:cstheme="minorHAnsi"/>
              </w:rPr>
              <w:t>An</w:t>
            </w:r>
            <w:proofErr w:type="spellEnd"/>
            <w:r w:rsidRPr="007F0FA5">
              <w:rPr>
                <w:rFonts w:asciiTheme="minorHAnsi" w:eastAsia="Calibri" w:hAnsiTheme="minorHAnsi" w:cstheme="minorHAnsi"/>
              </w:rPr>
              <w:t>)/</w:t>
            </w:r>
            <w:proofErr w:type="gramEnd"/>
            <w:r w:rsidRPr="007F0FA5">
              <w:rPr>
                <w:rFonts w:asciiTheme="minorHAnsi" w:eastAsia="Calibri" w:hAnsiTheme="minorHAnsi" w:cstheme="minorHAnsi"/>
              </w:rPr>
              <w:t>2</w:t>
            </w:r>
          </w:p>
        </w:tc>
        <w:tc>
          <w:tcPr>
            <w:tcW w:w="2715" w:type="dxa"/>
            <w:tcBorders>
              <w:top w:val="single" w:sz="4" w:space="0" w:color="auto"/>
              <w:left w:val="single" w:sz="4" w:space="0" w:color="auto"/>
              <w:bottom w:val="single" w:sz="4" w:space="0" w:color="auto"/>
              <w:right w:val="single" w:sz="4" w:space="0" w:color="auto"/>
            </w:tcBorders>
            <w:hideMark/>
          </w:tcPr>
          <w:p w14:paraId="2BF70CA3" w14:textId="77777777" w:rsidR="00041BFE" w:rsidRPr="007F0FA5" w:rsidRDefault="00041BFE">
            <w:pPr>
              <w:spacing w:before="100" w:beforeAutospacing="1" w:after="100" w:afterAutospacing="1"/>
              <w:rPr>
                <w:rFonts w:asciiTheme="minorHAnsi" w:eastAsia="Calibri" w:hAnsiTheme="minorHAnsi" w:cstheme="minorHAnsi"/>
              </w:rPr>
            </w:pPr>
            <w:r w:rsidRPr="007F0FA5">
              <w:rPr>
                <w:rFonts w:asciiTheme="minorHAnsi" w:eastAsia="Calibri" w:hAnsiTheme="minorHAnsi" w:cstheme="minorHAnsi"/>
              </w:rPr>
              <w:t>Kommentar</w:t>
            </w:r>
          </w:p>
        </w:tc>
      </w:tr>
      <w:tr w:rsidR="00041BFE" w:rsidRPr="007F0FA5" w14:paraId="2AD27CCF" w14:textId="77777777" w:rsidTr="00041BFE">
        <w:tc>
          <w:tcPr>
            <w:tcW w:w="1604" w:type="dxa"/>
            <w:tcBorders>
              <w:top w:val="single" w:sz="4" w:space="0" w:color="auto"/>
              <w:left w:val="single" w:sz="4" w:space="0" w:color="auto"/>
              <w:bottom w:val="single" w:sz="4" w:space="0" w:color="auto"/>
              <w:right w:val="single" w:sz="4" w:space="0" w:color="auto"/>
            </w:tcBorders>
          </w:tcPr>
          <w:p w14:paraId="5CD8832E"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792D5C11"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5C31E8A4"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01B6CE26"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hideMark/>
          </w:tcPr>
          <w:p w14:paraId="5D0F30DD" w14:textId="77777777" w:rsidR="00041BFE" w:rsidRPr="007F0FA5" w:rsidRDefault="00041BFE">
            <w:pPr>
              <w:spacing w:before="100" w:beforeAutospacing="1" w:after="100" w:afterAutospacing="1"/>
              <w:rPr>
                <w:rFonts w:asciiTheme="minorHAnsi" w:eastAsia="Calibri" w:hAnsiTheme="minorHAnsi" w:cstheme="minorHAnsi"/>
              </w:rPr>
            </w:pPr>
            <w:r w:rsidRPr="007F0FA5">
              <w:rPr>
                <w:rFonts w:asciiTheme="minorHAnsi" w:eastAsia="Calibri" w:hAnsiTheme="minorHAnsi" w:cstheme="minorHAnsi"/>
              </w:rPr>
              <w:t>På pløk</w:t>
            </w:r>
          </w:p>
        </w:tc>
      </w:tr>
      <w:tr w:rsidR="00041BFE" w:rsidRPr="007F0FA5" w14:paraId="700D1293" w14:textId="77777777" w:rsidTr="00041BFE">
        <w:tc>
          <w:tcPr>
            <w:tcW w:w="1604" w:type="dxa"/>
            <w:tcBorders>
              <w:top w:val="single" w:sz="4" w:space="0" w:color="auto"/>
              <w:left w:val="single" w:sz="4" w:space="0" w:color="auto"/>
              <w:bottom w:val="single" w:sz="4" w:space="0" w:color="auto"/>
              <w:right w:val="single" w:sz="4" w:space="0" w:color="auto"/>
            </w:tcBorders>
          </w:tcPr>
          <w:p w14:paraId="680AD89B"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0324901F"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2CB9B8A0"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6BEC90EA"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hideMark/>
          </w:tcPr>
          <w:p w14:paraId="6D805A17" w14:textId="77777777" w:rsidR="00041BFE" w:rsidRPr="007F0FA5" w:rsidRDefault="00041BFE">
            <w:pPr>
              <w:spacing w:before="100" w:beforeAutospacing="1" w:after="100" w:afterAutospacing="1"/>
              <w:rPr>
                <w:rFonts w:asciiTheme="minorHAnsi" w:eastAsia="Calibri" w:hAnsiTheme="minorHAnsi" w:cstheme="minorHAnsi"/>
              </w:rPr>
            </w:pPr>
            <w:r w:rsidRPr="007F0FA5">
              <w:rPr>
                <w:rFonts w:asciiTheme="minorHAnsi" w:eastAsia="Calibri" w:hAnsiTheme="minorHAnsi" w:cstheme="minorHAnsi"/>
              </w:rPr>
              <w:t>Ved siden af pløk</w:t>
            </w:r>
          </w:p>
        </w:tc>
      </w:tr>
      <w:tr w:rsidR="00041BFE" w:rsidRPr="007F0FA5" w14:paraId="28B09F4A" w14:textId="77777777" w:rsidTr="00041BFE">
        <w:tc>
          <w:tcPr>
            <w:tcW w:w="1604" w:type="dxa"/>
            <w:tcBorders>
              <w:top w:val="single" w:sz="4" w:space="0" w:color="auto"/>
              <w:left w:val="single" w:sz="4" w:space="0" w:color="auto"/>
              <w:bottom w:val="single" w:sz="4" w:space="0" w:color="auto"/>
              <w:right w:val="single" w:sz="4" w:space="0" w:color="auto"/>
            </w:tcBorders>
          </w:tcPr>
          <w:p w14:paraId="408E72BC"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33D46E57"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7799C37D"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60ED81FA"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12A03F7F"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6B8440DB" w14:textId="77777777" w:rsidTr="00041BFE">
        <w:tc>
          <w:tcPr>
            <w:tcW w:w="1604" w:type="dxa"/>
            <w:tcBorders>
              <w:top w:val="single" w:sz="4" w:space="0" w:color="auto"/>
              <w:left w:val="single" w:sz="4" w:space="0" w:color="auto"/>
              <w:bottom w:val="single" w:sz="4" w:space="0" w:color="auto"/>
              <w:right w:val="single" w:sz="4" w:space="0" w:color="auto"/>
            </w:tcBorders>
          </w:tcPr>
          <w:p w14:paraId="1ADB9D8C"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7637B828"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52A0CE7E"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7E1E8A44"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74AB5261"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282CF241" w14:textId="77777777" w:rsidTr="00041BFE">
        <w:tc>
          <w:tcPr>
            <w:tcW w:w="1604" w:type="dxa"/>
            <w:tcBorders>
              <w:top w:val="single" w:sz="4" w:space="0" w:color="auto"/>
              <w:left w:val="single" w:sz="4" w:space="0" w:color="auto"/>
              <w:bottom w:val="single" w:sz="4" w:space="0" w:color="auto"/>
              <w:right w:val="single" w:sz="4" w:space="0" w:color="auto"/>
            </w:tcBorders>
          </w:tcPr>
          <w:p w14:paraId="4BB907DF"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146FC8A9"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1F71BC49"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6950FB88"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62CE8764"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6CFA18A9" w14:textId="77777777" w:rsidTr="00041BFE">
        <w:tc>
          <w:tcPr>
            <w:tcW w:w="1604" w:type="dxa"/>
            <w:tcBorders>
              <w:top w:val="single" w:sz="4" w:space="0" w:color="auto"/>
              <w:left w:val="single" w:sz="4" w:space="0" w:color="auto"/>
              <w:bottom w:val="single" w:sz="4" w:space="0" w:color="auto"/>
              <w:right w:val="single" w:sz="4" w:space="0" w:color="auto"/>
            </w:tcBorders>
          </w:tcPr>
          <w:p w14:paraId="5F5662CE"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101965B6"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395FA7AC"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25B03FF0"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7591947B"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7634B47F" w14:textId="77777777" w:rsidTr="00041BFE">
        <w:tc>
          <w:tcPr>
            <w:tcW w:w="1604" w:type="dxa"/>
            <w:tcBorders>
              <w:top w:val="single" w:sz="4" w:space="0" w:color="auto"/>
              <w:left w:val="single" w:sz="4" w:space="0" w:color="auto"/>
              <w:bottom w:val="single" w:sz="4" w:space="0" w:color="auto"/>
              <w:right w:val="single" w:sz="4" w:space="0" w:color="auto"/>
            </w:tcBorders>
          </w:tcPr>
          <w:p w14:paraId="5190ED7A"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3FF33251"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6FDE34D3"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3A9D75F8"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45C3738D"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27EBF739" w14:textId="77777777" w:rsidTr="00041BFE">
        <w:tc>
          <w:tcPr>
            <w:tcW w:w="1604" w:type="dxa"/>
            <w:tcBorders>
              <w:top w:val="single" w:sz="4" w:space="0" w:color="auto"/>
              <w:left w:val="single" w:sz="4" w:space="0" w:color="auto"/>
              <w:bottom w:val="single" w:sz="4" w:space="0" w:color="auto"/>
              <w:right w:val="single" w:sz="4" w:space="0" w:color="auto"/>
            </w:tcBorders>
          </w:tcPr>
          <w:p w14:paraId="5EFD68E4"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3AADDD4D"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3B0FB115"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640951DC"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54965FF4"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04CE9146" w14:textId="77777777" w:rsidTr="00041BFE">
        <w:tc>
          <w:tcPr>
            <w:tcW w:w="1604" w:type="dxa"/>
            <w:tcBorders>
              <w:top w:val="single" w:sz="4" w:space="0" w:color="auto"/>
              <w:left w:val="single" w:sz="4" w:space="0" w:color="auto"/>
              <w:bottom w:val="single" w:sz="4" w:space="0" w:color="auto"/>
              <w:right w:val="single" w:sz="4" w:space="0" w:color="auto"/>
            </w:tcBorders>
          </w:tcPr>
          <w:p w14:paraId="2278088C"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71EC973B"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1C72B15D"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770B0B3B"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7DBADD73"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2C2250FF" w14:textId="77777777" w:rsidTr="00041BFE">
        <w:tc>
          <w:tcPr>
            <w:tcW w:w="1604" w:type="dxa"/>
            <w:tcBorders>
              <w:top w:val="single" w:sz="4" w:space="0" w:color="auto"/>
              <w:left w:val="single" w:sz="4" w:space="0" w:color="auto"/>
              <w:bottom w:val="single" w:sz="4" w:space="0" w:color="auto"/>
              <w:right w:val="single" w:sz="4" w:space="0" w:color="auto"/>
            </w:tcBorders>
          </w:tcPr>
          <w:p w14:paraId="03A7CDBA"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578BFAE3"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3024B7A6"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0BA62556"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7FF31966"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6F81872A" w14:textId="77777777" w:rsidTr="00041BFE">
        <w:tc>
          <w:tcPr>
            <w:tcW w:w="1604" w:type="dxa"/>
            <w:tcBorders>
              <w:top w:val="single" w:sz="4" w:space="0" w:color="auto"/>
              <w:left w:val="single" w:sz="4" w:space="0" w:color="auto"/>
              <w:bottom w:val="single" w:sz="4" w:space="0" w:color="auto"/>
              <w:right w:val="single" w:sz="4" w:space="0" w:color="auto"/>
            </w:tcBorders>
          </w:tcPr>
          <w:p w14:paraId="3B8A12B1"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3AFBD1CA"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69AC02C7"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06F388AE"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47CF1C67"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310A37D9" w14:textId="77777777" w:rsidTr="00041BFE">
        <w:tc>
          <w:tcPr>
            <w:tcW w:w="1604" w:type="dxa"/>
            <w:tcBorders>
              <w:top w:val="single" w:sz="4" w:space="0" w:color="auto"/>
              <w:left w:val="single" w:sz="4" w:space="0" w:color="auto"/>
              <w:bottom w:val="single" w:sz="4" w:space="0" w:color="auto"/>
              <w:right w:val="single" w:sz="4" w:space="0" w:color="auto"/>
            </w:tcBorders>
          </w:tcPr>
          <w:p w14:paraId="572B37BD"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300633A4"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78F7D638"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56E212A9"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39F2C206"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743BBDFE" w14:textId="77777777" w:rsidTr="00041BFE">
        <w:tc>
          <w:tcPr>
            <w:tcW w:w="1604" w:type="dxa"/>
            <w:tcBorders>
              <w:top w:val="single" w:sz="4" w:space="0" w:color="auto"/>
              <w:left w:val="single" w:sz="4" w:space="0" w:color="auto"/>
              <w:bottom w:val="single" w:sz="4" w:space="0" w:color="auto"/>
              <w:right w:val="single" w:sz="4" w:space="0" w:color="auto"/>
            </w:tcBorders>
          </w:tcPr>
          <w:p w14:paraId="700D473C"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4872CCF8"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772E2FD1"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41ED4A14"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473FC37F"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1AE45A61" w14:textId="77777777" w:rsidTr="00041BFE">
        <w:tc>
          <w:tcPr>
            <w:tcW w:w="1604" w:type="dxa"/>
            <w:tcBorders>
              <w:top w:val="single" w:sz="4" w:space="0" w:color="auto"/>
              <w:left w:val="single" w:sz="4" w:space="0" w:color="auto"/>
              <w:bottom w:val="single" w:sz="4" w:space="0" w:color="auto"/>
              <w:right w:val="single" w:sz="4" w:space="0" w:color="auto"/>
            </w:tcBorders>
          </w:tcPr>
          <w:p w14:paraId="32F4B7D4"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713D11E9"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4EE505F0"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4321B06A"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7E799F61"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42692EEB" w14:textId="77777777" w:rsidTr="00041BFE">
        <w:tc>
          <w:tcPr>
            <w:tcW w:w="1604" w:type="dxa"/>
            <w:tcBorders>
              <w:top w:val="single" w:sz="4" w:space="0" w:color="auto"/>
              <w:left w:val="single" w:sz="4" w:space="0" w:color="auto"/>
              <w:bottom w:val="single" w:sz="4" w:space="0" w:color="auto"/>
              <w:right w:val="single" w:sz="4" w:space="0" w:color="auto"/>
            </w:tcBorders>
          </w:tcPr>
          <w:p w14:paraId="456C04BE"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5BFECE21"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5936B169"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2240F8CA"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31952996"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57935C13" w14:textId="77777777" w:rsidTr="00041BFE">
        <w:tc>
          <w:tcPr>
            <w:tcW w:w="1604" w:type="dxa"/>
            <w:tcBorders>
              <w:top w:val="single" w:sz="4" w:space="0" w:color="auto"/>
              <w:left w:val="single" w:sz="4" w:space="0" w:color="auto"/>
              <w:bottom w:val="single" w:sz="4" w:space="0" w:color="auto"/>
              <w:right w:val="single" w:sz="4" w:space="0" w:color="auto"/>
            </w:tcBorders>
          </w:tcPr>
          <w:p w14:paraId="5839B587"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38F5D2D0"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49A53613"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62185FCD"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5C2020B3"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46BABEB6" w14:textId="77777777" w:rsidTr="00041BFE">
        <w:tc>
          <w:tcPr>
            <w:tcW w:w="1604" w:type="dxa"/>
            <w:tcBorders>
              <w:top w:val="single" w:sz="4" w:space="0" w:color="auto"/>
              <w:left w:val="single" w:sz="4" w:space="0" w:color="auto"/>
              <w:bottom w:val="single" w:sz="4" w:space="0" w:color="auto"/>
              <w:right w:val="single" w:sz="4" w:space="0" w:color="auto"/>
            </w:tcBorders>
          </w:tcPr>
          <w:p w14:paraId="4B403811"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79B3C4FB"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0098C51A"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7FCE29EB"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232B1469"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739CB993" w14:textId="77777777" w:rsidTr="00041BFE">
        <w:tc>
          <w:tcPr>
            <w:tcW w:w="1604" w:type="dxa"/>
            <w:tcBorders>
              <w:top w:val="single" w:sz="4" w:space="0" w:color="auto"/>
              <w:left w:val="single" w:sz="4" w:space="0" w:color="auto"/>
              <w:bottom w:val="single" w:sz="4" w:space="0" w:color="auto"/>
              <w:right w:val="single" w:sz="4" w:space="0" w:color="auto"/>
            </w:tcBorders>
          </w:tcPr>
          <w:p w14:paraId="0533194C"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145E2F89"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7C5253B6"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7D626F1D"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444DB16F"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60CC5BF5" w14:textId="77777777" w:rsidTr="00041BFE">
        <w:tc>
          <w:tcPr>
            <w:tcW w:w="1604" w:type="dxa"/>
            <w:tcBorders>
              <w:top w:val="single" w:sz="4" w:space="0" w:color="auto"/>
              <w:left w:val="single" w:sz="4" w:space="0" w:color="auto"/>
              <w:bottom w:val="single" w:sz="4" w:space="0" w:color="auto"/>
              <w:right w:val="single" w:sz="4" w:space="0" w:color="auto"/>
            </w:tcBorders>
          </w:tcPr>
          <w:p w14:paraId="5E883CD4"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2B9277BE"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2D088EFD"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3C624705"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214B4CC1"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0CA6CCB8" w14:textId="77777777" w:rsidTr="00041BFE">
        <w:tc>
          <w:tcPr>
            <w:tcW w:w="1604" w:type="dxa"/>
            <w:tcBorders>
              <w:top w:val="single" w:sz="4" w:space="0" w:color="auto"/>
              <w:left w:val="single" w:sz="4" w:space="0" w:color="auto"/>
              <w:bottom w:val="single" w:sz="4" w:space="0" w:color="auto"/>
              <w:right w:val="single" w:sz="4" w:space="0" w:color="auto"/>
            </w:tcBorders>
          </w:tcPr>
          <w:p w14:paraId="1AF0A9A9"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1DA98234"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0AF4B526"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68D62561"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7A64EB60"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3819150A" w14:textId="77777777" w:rsidTr="00041BFE">
        <w:tc>
          <w:tcPr>
            <w:tcW w:w="1604" w:type="dxa"/>
            <w:tcBorders>
              <w:top w:val="single" w:sz="4" w:space="0" w:color="auto"/>
              <w:left w:val="single" w:sz="4" w:space="0" w:color="auto"/>
              <w:bottom w:val="single" w:sz="4" w:space="0" w:color="auto"/>
              <w:right w:val="single" w:sz="4" w:space="0" w:color="auto"/>
            </w:tcBorders>
          </w:tcPr>
          <w:p w14:paraId="760878A5"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3E094EEC"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06258CAE"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699293A0"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3736459B"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4AC727BF" w14:textId="77777777" w:rsidTr="00041BFE">
        <w:tc>
          <w:tcPr>
            <w:tcW w:w="1604" w:type="dxa"/>
            <w:tcBorders>
              <w:top w:val="single" w:sz="4" w:space="0" w:color="auto"/>
              <w:left w:val="single" w:sz="4" w:space="0" w:color="auto"/>
              <w:bottom w:val="single" w:sz="4" w:space="0" w:color="auto"/>
              <w:right w:val="single" w:sz="4" w:space="0" w:color="auto"/>
            </w:tcBorders>
          </w:tcPr>
          <w:p w14:paraId="3548F048"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4A36D738"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34EB49C0"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41790C63"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5BDD104C"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04A9A896" w14:textId="77777777" w:rsidTr="00041BFE">
        <w:tc>
          <w:tcPr>
            <w:tcW w:w="1604" w:type="dxa"/>
            <w:tcBorders>
              <w:top w:val="single" w:sz="4" w:space="0" w:color="auto"/>
              <w:left w:val="single" w:sz="4" w:space="0" w:color="auto"/>
              <w:bottom w:val="single" w:sz="4" w:space="0" w:color="auto"/>
              <w:right w:val="single" w:sz="4" w:space="0" w:color="auto"/>
            </w:tcBorders>
          </w:tcPr>
          <w:p w14:paraId="554CB90E"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7B6432C9"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4DFD4E04"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09A6D92E"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60E67880"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685AABD3" w14:textId="77777777" w:rsidTr="00041BFE">
        <w:tc>
          <w:tcPr>
            <w:tcW w:w="1604" w:type="dxa"/>
            <w:tcBorders>
              <w:top w:val="single" w:sz="4" w:space="0" w:color="auto"/>
              <w:left w:val="single" w:sz="4" w:space="0" w:color="auto"/>
              <w:bottom w:val="single" w:sz="4" w:space="0" w:color="auto"/>
              <w:right w:val="single" w:sz="4" w:space="0" w:color="auto"/>
            </w:tcBorders>
          </w:tcPr>
          <w:p w14:paraId="7BB52D0C"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708E2C27"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1940CBAE"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65D2A142"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5C815304"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6B43FDEA" w14:textId="77777777" w:rsidTr="00041BFE">
        <w:tc>
          <w:tcPr>
            <w:tcW w:w="1604" w:type="dxa"/>
            <w:tcBorders>
              <w:top w:val="single" w:sz="4" w:space="0" w:color="auto"/>
              <w:left w:val="single" w:sz="4" w:space="0" w:color="auto"/>
              <w:bottom w:val="single" w:sz="4" w:space="0" w:color="auto"/>
              <w:right w:val="single" w:sz="4" w:space="0" w:color="auto"/>
            </w:tcBorders>
          </w:tcPr>
          <w:p w14:paraId="797EA2A7"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0A32DB2E"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5C0F2696"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4C482F25"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08457271"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4B9B6AAE" w14:textId="77777777" w:rsidTr="00041BFE">
        <w:tc>
          <w:tcPr>
            <w:tcW w:w="1604" w:type="dxa"/>
            <w:tcBorders>
              <w:top w:val="single" w:sz="4" w:space="0" w:color="auto"/>
              <w:left w:val="single" w:sz="4" w:space="0" w:color="auto"/>
              <w:bottom w:val="single" w:sz="4" w:space="0" w:color="auto"/>
              <w:right w:val="single" w:sz="4" w:space="0" w:color="auto"/>
            </w:tcBorders>
          </w:tcPr>
          <w:p w14:paraId="2A70E1EF"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47986544"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3C71BA92"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720F36D9"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tcPr>
          <w:p w14:paraId="4CB80B6E" w14:textId="77777777" w:rsidR="00041BFE" w:rsidRPr="007F0FA5" w:rsidRDefault="00041BFE">
            <w:pPr>
              <w:spacing w:before="100" w:beforeAutospacing="1" w:after="100" w:afterAutospacing="1"/>
              <w:rPr>
                <w:rFonts w:asciiTheme="minorHAnsi" w:eastAsia="Calibri" w:hAnsiTheme="minorHAnsi" w:cstheme="minorHAnsi"/>
              </w:rPr>
            </w:pPr>
          </w:p>
        </w:tc>
      </w:tr>
      <w:tr w:rsidR="00041BFE" w:rsidRPr="007F0FA5" w14:paraId="1113ED3E" w14:textId="77777777" w:rsidTr="00041BFE">
        <w:tc>
          <w:tcPr>
            <w:tcW w:w="1604" w:type="dxa"/>
            <w:tcBorders>
              <w:top w:val="single" w:sz="4" w:space="0" w:color="auto"/>
              <w:left w:val="single" w:sz="4" w:space="0" w:color="auto"/>
              <w:bottom w:val="single" w:sz="4" w:space="0" w:color="auto"/>
              <w:right w:val="single" w:sz="4" w:space="0" w:color="auto"/>
            </w:tcBorders>
          </w:tcPr>
          <w:p w14:paraId="24586862"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6EA942E7"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6E7886CF"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20D8ACCF"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hideMark/>
          </w:tcPr>
          <w:p w14:paraId="336A538C" w14:textId="77777777" w:rsidR="00041BFE" w:rsidRPr="007F0FA5" w:rsidRDefault="00041BFE">
            <w:pPr>
              <w:spacing w:before="100" w:beforeAutospacing="1" w:after="100" w:afterAutospacing="1"/>
              <w:rPr>
                <w:rFonts w:asciiTheme="minorHAnsi" w:eastAsia="Calibri" w:hAnsiTheme="minorHAnsi" w:cstheme="minorHAnsi"/>
              </w:rPr>
            </w:pPr>
            <w:r w:rsidRPr="007F0FA5">
              <w:rPr>
                <w:rFonts w:asciiTheme="minorHAnsi" w:eastAsia="Calibri" w:hAnsiTheme="minorHAnsi" w:cstheme="minorHAnsi"/>
              </w:rPr>
              <w:t>Ved siden af pløk</w:t>
            </w:r>
          </w:p>
        </w:tc>
      </w:tr>
      <w:tr w:rsidR="00041BFE" w:rsidRPr="007F0FA5" w14:paraId="30A22EEB" w14:textId="77777777" w:rsidTr="00041BFE">
        <w:tc>
          <w:tcPr>
            <w:tcW w:w="1604" w:type="dxa"/>
            <w:tcBorders>
              <w:top w:val="single" w:sz="4" w:space="0" w:color="auto"/>
              <w:left w:val="single" w:sz="4" w:space="0" w:color="auto"/>
              <w:bottom w:val="single" w:sz="4" w:space="0" w:color="auto"/>
              <w:right w:val="single" w:sz="4" w:space="0" w:color="auto"/>
            </w:tcBorders>
          </w:tcPr>
          <w:p w14:paraId="44810CA9" w14:textId="77777777" w:rsidR="00041BFE" w:rsidRPr="007F0FA5" w:rsidRDefault="00041BFE">
            <w:pPr>
              <w:spacing w:before="100" w:beforeAutospacing="1" w:after="100" w:afterAutospacing="1"/>
              <w:rPr>
                <w:rFonts w:asciiTheme="minorHAnsi" w:eastAsia="Calibri" w:hAnsiTheme="minorHAnsi" w:cstheme="minorHAnsi"/>
              </w:rPr>
            </w:pPr>
          </w:p>
        </w:tc>
        <w:tc>
          <w:tcPr>
            <w:tcW w:w="1604" w:type="dxa"/>
            <w:tcBorders>
              <w:top w:val="single" w:sz="4" w:space="0" w:color="auto"/>
              <w:left w:val="single" w:sz="4" w:space="0" w:color="auto"/>
              <w:bottom w:val="single" w:sz="4" w:space="0" w:color="auto"/>
              <w:right w:val="single" w:sz="4" w:space="0" w:color="auto"/>
            </w:tcBorders>
          </w:tcPr>
          <w:p w14:paraId="25CF7E85" w14:textId="77777777" w:rsidR="00041BFE" w:rsidRPr="007F0FA5" w:rsidRDefault="00041BFE">
            <w:pPr>
              <w:spacing w:before="100" w:beforeAutospacing="1" w:after="100" w:afterAutospacing="1"/>
              <w:rPr>
                <w:rFonts w:asciiTheme="minorHAnsi" w:eastAsia="Calibri" w:hAnsiTheme="minorHAnsi" w:cstheme="minorHAnsi"/>
              </w:rPr>
            </w:pPr>
          </w:p>
        </w:tc>
        <w:tc>
          <w:tcPr>
            <w:tcW w:w="1605" w:type="dxa"/>
            <w:tcBorders>
              <w:top w:val="single" w:sz="4" w:space="0" w:color="auto"/>
              <w:left w:val="single" w:sz="4" w:space="0" w:color="auto"/>
              <w:bottom w:val="single" w:sz="4" w:space="0" w:color="auto"/>
              <w:right w:val="single" w:sz="4" w:space="0" w:color="auto"/>
            </w:tcBorders>
          </w:tcPr>
          <w:p w14:paraId="243586F7" w14:textId="77777777" w:rsidR="00041BFE" w:rsidRPr="007F0FA5" w:rsidRDefault="00041BFE">
            <w:pPr>
              <w:spacing w:before="100" w:beforeAutospacing="1" w:after="100" w:afterAutospacing="1"/>
              <w:rPr>
                <w:rFonts w:asciiTheme="minorHAnsi" w:eastAsia="Calibri" w:hAnsiTheme="minorHAnsi" w:cstheme="minorHAnsi"/>
              </w:rPr>
            </w:pPr>
          </w:p>
        </w:tc>
        <w:tc>
          <w:tcPr>
            <w:tcW w:w="1823" w:type="dxa"/>
            <w:tcBorders>
              <w:top w:val="single" w:sz="4" w:space="0" w:color="auto"/>
              <w:left w:val="single" w:sz="4" w:space="0" w:color="auto"/>
              <w:bottom w:val="single" w:sz="4" w:space="0" w:color="auto"/>
              <w:right w:val="single" w:sz="4" w:space="0" w:color="auto"/>
            </w:tcBorders>
          </w:tcPr>
          <w:p w14:paraId="3487729F" w14:textId="77777777" w:rsidR="00041BFE" w:rsidRPr="007F0FA5" w:rsidRDefault="00041BFE">
            <w:pPr>
              <w:spacing w:before="100" w:beforeAutospacing="1" w:after="100" w:afterAutospacing="1"/>
              <w:rPr>
                <w:rFonts w:asciiTheme="minorHAnsi" w:eastAsia="Calibri" w:hAnsiTheme="minorHAnsi" w:cstheme="minorHAnsi"/>
              </w:rPr>
            </w:pPr>
          </w:p>
        </w:tc>
        <w:tc>
          <w:tcPr>
            <w:tcW w:w="2715" w:type="dxa"/>
            <w:tcBorders>
              <w:top w:val="single" w:sz="4" w:space="0" w:color="auto"/>
              <w:left w:val="single" w:sz="4" w:space="0" w:color="auto"/>
              <w:bottom w:val="single" w:sz="4" w:space="0" w:color="auto"/>
              <w:right w:val="single" w:sz="4" w:space="0" w:color="auto"/>
            </w:tcBorders>
            <w:hideMark/>
          </w:tcPr>
          <w:p w14:paraId="4B44FCC7" w14:textId="77777777" w:rsidR="00041BFE" w:rsidRPr="007F0FA5" w:rsidRDefault="00041BFE">
            <w:pPr>
              <w:spacing w:before="100" w:beforeAutospacing="1" w:after="100" w:afterAutospacing="1"/>
              <w:rPr>
                <w:rFonts w:asciiTheme="minorHAnsi" w:eastAsia="Calibri" w:hAnsiTheme="minorHAnsi" w:cstheme="minorHAnsi"/>
              </w:rPr>
            </w:pPr>
            <w:r w:rsidRPr="007F0FA5">
              <w:rPr>
                <w:rFonts w:asciiTheme="minorHAnsi" w:eastAsia="Calibri" w:hAnsiTheme="minorHAnsi" w:cstheme="minorHAnsi"/>
              </w:rPr>
              <w:t>På pløk</w:t>
            </w:r>
          </w:p>
        </w:tc>
      </w:tr>
    </w:tbl>
    <w:p w14:paraId="58EEB1EE" w14:textId="7309F9B6" w:rsidR="00B57556" w:rsidRPr="007F0FA5" w:rsidRDefault="00041BFE" w:rsidP="00041BFE">
      <w:pPr>
        <w:spacing w:before="100" w:beforeAutospacing="1" w:after="100" w:afterAutospacing="1"/>
        <w:rPr>
          <w:rFonts w:asciiTheme="minorHAnsi" w:hAnsiTheme="minorHAnsi" w:cstheme="minorHAnsi"/>
        </w:rPr>
      </w:pPr>
      <w:r w:rsidRPr="007F0FA5">
        <w:rPr>
          <w:rFonts w:asciiTheme="minorHAnsi" w:hAnsiTheme="minorHAnsi" w:cstheme="minorHAnsi"/>
        </w:rPr>
        <w:t>Husk altid at afslutte målingen på pløkken igen.</w:t>
      </w:r>
    </w:p>
    <w:p w14:paraId="60BDA5D0" w14:textId="77777777" w:rsidR="00B57556" w:rsidRPr="007F0FA5" w:rsidRDefault="00B57556">
      <w:pPr>
        <w:spacing w:after="160" w:line="259" w:lineRule="auto"/>
        <w:rPr>
          <w:rFonts w:asciiTheme="minorHAnsi" w:hAnsiTheme="minorHAnsi" w:cstheme="minorHAnsi"/>
        </w:rPr>
      </w:pPr>
      <w:r w:rsidRPr="007F0FA5">
        <w:rPr>
          <w:rFonts w:asciiTheme="minorHAnsi" w:hAnsiTheme="minorHAnsi" w:cstheme="minorHAnsi"/>
        </w:rPr>
        <w:br w:type="page"/>
      </w:r>
    </w:p>
    <w:p w14:paraId="2E248339" w14:textId="77777777" w:rsidR="00041BFE" w:rsidRPr="007F0FA5" w:rsidRDefault="00041BFE" w:rsidP="00041BFE">
      <w:pPr>
        <w:rPr>
          <w:rFonts w:asciiTheme="minorHAnsi" w:hAnsiTheme="minorHAnsi" w:cstheme="minorHAnsi"/>
          <w:b/>
        </w:rPr>
      </w:pPr>
    </w:p>
    <w:p w14:paraId="4B8E5B53" w14:textId="36C3BEC1" w:rsidR="00041BFE" w:rsidRPr="007F0FA5" w:rsidRDefault="007F0FA5" w:rsidP="00041BFE">
      <w:pPr>
        <w:rPr>
          <w:rStyle w:val="Overskrift2Tegn"/>
          <w:rFonts w:asciiTheme="minorHAnsi" w:hAnsiTheme="minorHAnsi" w:cstheme="minorHAnsi"/>
          <w:sz w:val="24"/>
          <w:szCs w:val="24"/>
        </w:rPr>
      </w:pPr>
      <w:r w:rsidRPr="007F0FA5">
        <w:rPr>
          <w:rStyle w:val="Overskrift2Tegn"/>
          <w:rFonts w:asciiTheme="minorHAnsi" w:hAnsiTheme="minorHAnsi" w:cstheme="minorHAnsi"/>
          <w:b/>
          <w:bCs/>
        </w:rPr>
        <w:t>Delo</w:t>
      </w:r>
      <w:r w:rsidR="00B57556" w:rsidRPr="007F0FA5">
        <w:rPr>
          <w:rStyle w:val="Overskrift2Tegn"/>
          <w:rFonts w:asciiTheme="minorHAnsi" w:hAnsiTheme="minorHAnsi" w:cstheme="minorHAnsi"/>
          <w:b/>
          <w:bCs/>
        </w:rPr>
        <w:t xml:space="preserve">pgave </w:t>
      </w:r>
      <w:r w:rsidRPr="007F0FA5">
        <w:rPr>
          <w:rStyle w:val="Overskrift2Tegn"/>
          <w:rFonts w:asciiTheme="minorHAnsi" w:hAnsiTheme="minorHAnsi" w:cstheme="minorHAnsi"/>
          <w:b/>
          <w:bCs/>
        </w:rPr>
        <w:t>2:</w:t>
      </w:r>
      <w:r w:rsidR="00041BFE" w:rsidRPr="007F0FA5">
        <w:rPr>
          <w:rStyle w:val="Overskrift2Tegn"/>
          <w:rFonts w:asciiTheme="minorHAnsi" w:hAnsiTheme="minorHAnsi" w:cstheme="minorHAnsi"/>
          <w:b/>
          <w:bCs/>
        </w:rPr>
        <w:t xml:space="preserve"> Profilopmåling ved brug af snor og vaterpas </w:t>
      </w:r>
      <w:r w:rsidRPr="007F0FA5">
        <w:rPr>
          <w:rStyle w:val="Overskrift2Tegn"/>
          <w:rFonts w:asciiTheme="minorHAnsi" w:hAnsiTheme="minorHAnsi" w:cstheme="minorHAnsi"/>
          <w:b/>
          <w:bCs/>
        </w:rPr>
        <w:br/>
      </w:r>
      <w:r w:rsidRPr="007F0FA5">
        <w:rPr>
          <w:rStyle w:val="Overskrift2Tegn"/>
          <w:rFonts w:asciiTheme="minorHAnsi" w:hAnsiTheme="minorHAnsi" w:cstheme="minorHAnsi"/>
          <w:sz w:val="24"/>
          <w:szCs w:val="24"/>
        </w:rPr>
        <w:t>(</w:t>
      </w:r>
      <w:r w:rsidR="00041BFE" w:rsidRPr="007F0FA5">
        <w:rPr>
          <w:rStyle w:val="Overskrift2Tegn"/>
          <w:rFonts w:asciiTheme="minorHAnsi" w:hAnsiTheme="minorHAnsi" w:cstheme="minorHAnsi"/>
          <w:sz w:val="24"/>
          <w:szCs w:val="24"/>
        </w:rPr>
        <w:t>udføres hvis man ikke har nivellerinstrument</w:t>
      </w:r>
      <w:r w:rsidRPr="007F0FA5">
        <w:rPr>
          <w:rStyle w:val="Overskrift2Tegn"/>
          <w:rFonts w:asciiTheme="minorHAnsi" w:hAnsiTheme="minorHAnsi" w:cstheme="minorHAnsi"/>
          <w:sz w:val="24"/>
          <w:szCs w:val="24"/>
        </w:rPr>
        <w:t xml:space="preserve">; </w:t>
      </w:r>
      <w:r w:rsidR="00041BFE" w:rsidRPr="007F0FA5">
        <w:rPr>
          <w:rStyle w:val="Overskrift2Tegn"/>
          <w:rFonts w:asciiTheme="minorHAnsi" w:hAnsiTheme="minorHAnsi" w:cstheme="minorHAnsi"/>
          <w:sz w:val="24"/>
          <w:szCs w:val="24"/>
        </w:rPr>
        <w:t>tre personer)</w:t>
      </w:r>
    </w:p>
    <w:p w14:paraId="0801DF7D" w14:textId="77777777" w:rsidR="009258B6" w:rsidRPr="007F0FA5" w:rsidRDefault="009258B6" w:rsidP="00041BFE">
      <w:pPr>
        <w:rPr>
          <w:rFonts w:asciiTheme="minorHAnsi" w:hAnsiTheme="minorHAnsi" w:cstheme="minorHAnsi"/>
        </w:rPr>
      </w:pPr>
    </w:p>
    <w:p w14:paraId="2F525612" w14:textId="2B1E65EE" w:rsidR="00041BFE" w:rsidRPr="007F0FA5" w:rsidRDefault="00041BFE" w:rsidP="00041BFE">
      <w:pPr>
        <w:rPr>
          <w:rFonts w:asciiTheme="minorHAnsi" w:hAnsiTheme="minorHAnsi" w:cstheme="minorHAnsi"/>
        </w:rPr>
      </w:pPr>
      <w:r w:rsidRPr="007F0FA5">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148C2D73" wp14:editId="59AF09F8">
                <wp:simplePos x="0" y="0"/>
                <wp:positionH relativeFrom="column">
                  <wp:posOffset>3886200</wp:posOffset>
                </wp:positionH>
                <wp:positionV relativeFrom="paragraph">
                  <wp:posOffset>739775</wp:posOffset>
                </wp:positionV>
                <wp:extent cx="2057400" cy="914400"/>
                <wp:effectExtent l="0" t="0" r="0" b="0"/>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3FA69" w14:textId="77777777" w:rsidR="00041BFE" w:rsidRDefault="00041BFE" w:rsidP="00041BFE"/>
                          <w:p w14:paraId="086A8057" w14:textId="77777777" w:rsidR="00041BFE" w:rsidRDefault="00041BFE" w:rsidP="00041B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C2D73" id="_x0000_t202" coordsize="21600,21600" o:spt="202" path="m,l,21600r21600,l21600,xe">
                <v:stroke joinstyle="miter"/>
                <v:path gradientshapeok="t" o:connecttype="rect"/>
              </v:shapetype>
              <v:shape id="Tekstfelt 3" o:spid="_x0000_s1026" type="#_x0000_t202" style="position:absolute;margin-left:306pt;margin-top:58.25pt;width:16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" filled="f" stroked="f">
                <v:textbox>
                  <w:txbxContent>
                    <w:p w14:paraId="5BC3FA69" w14:textId="77777777" w:rsidR="00041BFE" w:rsidRDefault="00041BFE" w:rsidP="00041BFE"/>
                    <w:p w14:paraId="086A8057" w14:textId="77777777" w:rsidR="00041BFE" w:rsidRDefault="00041BFE" w:rsidP="00041BFE"/>
                  </w:txbxContent>
                </v:textbox>
              </v:shape>
            </w:pict>
          </mc:Fallback>
        </mc:AlternateContent>
      </w:r>
      <w:r w:rsidRPr="007F0FA5">
        <w:rPr>
          <w:rFonts w:asciiTheme="minorHAnsi" w:hAnsiTheme="minorHAnsi" w:cstheme="minorHAnsi"/>
          <w:noProof/>
        </w:rPr>
        <w:drawing>
          <wp:inline distT="0" distB="0" distL="0" distR="0" wp14:anchorId="19CCAADF" wp14:editId="235ECA9E">
            <wp:extent cx="6115050" cy="261937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2619375"/>
                    </a:xfrm>
                    <a:prstGeom prst="rect">
                      <a:avLst/>
                    </a:prstGeom>
                    <a:noFill/>
                    <a:ln>
                      <a:noFill/>
                    </a:ln>
                  </pic:spPr>
                </pic:pic>
              </a:graphicData>
            </a:graphic>
          </wp:inline>
        </w:drawing>
      </w:r>
    </w:p>
    <w:p w14:paraId="04BCBEFE" w14:textId="77777777" w:rsidR="00041BFE" w:rsidRPr="007F0FA5" w:rsidRDefault="00041BFE" w:rsidP="00041BFE">
      <w:pPr>
        <w:rPr>
          <w:rFonts w:asciiTheme="minorHAnsi" w:hAnsiTheme="minorHAnsi" w:cstheme="minorHAnsi"/>
          <w:b/>
        </w:rPr>
      </w:pPr>
    </w:p>
    <w:p w14:paraId="57F7D091" w14:textId="77777777" w:rsidR="00041BFE" w:rsidRPr="007F0FA5" w:rsidRDefault="00041BFE" w:rsidP="00041BFE">
      <w:pPr>
        <w:rPr>
          <w:rFonts w:asciiTheme="minorHAnsi" w:hAnsiTheme="minorHAnsi" w:cstheme="minorHAnsi"/>
          <w:b/>
        </w:rPr>
      </w:pPr>
      <w:r w:rsidRPr="007F0FA5">
        <w:rPr>
          <w:rFonts w:asciiTheme="minorHAnsi" w:hAnsiTheme="minorHAnsi" w:cstheme="minorHAnsi"/>
          <w:b/>
        </w:rPr>
        <w:t>Dataindsamling:</w:t>
      </w:r>
    </w:p>
    <w:p w14:paraId="590930A7" w14:textId="77777777" w:rsidR="00041BFE" w:rsidRPr="007F0FA5" w:rsidRDefault="00041BFE" w:rsidP="00041BFE">
      <w:pPr>
        <w:rPr>
          <w:rFonts w:asciiTheme="minorHAnsi" w:hAnsiTheme="minorHAnsi" w:cstheme="minorHAnsi"/>
        </w:rPr>
      </w:pPr>
      <w:r w:rsidRPr="007F0FA5">
        <w:rPr>
          <w:rFonts w:asciiTheme="minorHAnsi" w:hAnsiTheme="minorHAnsi" w:cstheme="minorHAnsi"/>
        </w:rPr>
        <w:t>Sådan kan du opbygge dine noter:</w:t>
      </w:r>
    </w:p>
    <w:p w14:paraId="509C58AC" w14:textId="77777777" w:rsidR="00041BFE" w:rsidRPr="007F0FA5" w:rsidRDefault="00041BFE" w:rsidP="00041BFE">
      <w:pPr>
        <w:rPr>
          <w:rFonts w:asciiTheme="minorHAnsi" w:hAnsiTheme="minorHAnsi" w:cstheme="minorHAnsi"/>
        </w:rPr>
      </w:pPr>
    </w:p>
    <w:p w14:paraId="1902AECE" w14:textId="77777777" w:rsidR="00041BFE" w:rsidRPr="007F0FA5" w:rsidRDefault="00041BFE" w:rsidP="00041BFE">
      <w:pPr>
        <w:rPr>
          <w:rFonts w:asciiTheme="minorHAnsi" w:hAnsiTheme="minorHAnsi" w:cstheme="minorHAnsi"/>
          <w:b/>
        </w:rPr>
      </w:pPr>
      <w:r w:rsidRPr="007F0FA5">
        <w:rPr>
          <w:rFonts w:asciiTheme="minorHAnsi" w:hAnsiTheme="minorHAnsi" w:cstheme="minorHAnsi"/>
          <w:b/>
        </w:rPr>
        <w:t>Dato:</w:t>
      </w:r>
      <w:r w:rsidRPr="007F0FA5">
        <w:rPr>
          <w:rFonts w:asciiTheme="minorHAnsi" w:hAnsiTheme="minorHAnsi" w:cstheme="minorHAnsi"/>
          <w:b/>
        </w:rPr>
        <w:softHyphen/>
      </w:r>
      <w:r w:rsidRPr="007F0FA5">
        <w:rPr>
          <w:rFonts w:asciiTheme="minorHAnsi" w:hAnsiTheme="minorHAnsi" w:cstheme="minorHAnsi"/>
          <w:b/>
        </w:rPr>
        <w:softHyphen/>
      </w:r>
      <w:r w:rsidRPr="007F0FA5">
        <w:rPr>
          <w:rFonts w:asciiTheme="minorHAnsi" w:hAnsiTheme="minorHAnsi" w:cstheme="minorHAnsi"/>
          <w:b/>
        </w:rPr>
        <w:softHyphen/>
      </w:r>
      <w:r w:rsidRPr="007F0FA5">
        <w:rPr>
          <w:rFonts w:asciiTheme="minorHAnsi" w:hAnsiTheme="minorHAnsi" w:cstheme="minorHAnsi"/>
          <w:b/>
        </w:rPr>
        <w:softHyphen/>
      </w:r>
      <w:r w:rsidRPr="007F0FA5">
        <w:rPr>
          <w:rFonts w:asciiTheme="minorHAnsi" w:hAnsiTheme="minorHAnsi" w:cstheme="minorHAnsi"/>
          <w:b/>
        </w:rPr>
        <w:softHyphen/>
      </w:r>
      <w:r w:rsidRPr="007F0FA5">
        <w:rPr>
          <w:rFonts w:asciiTheme="minorHAnsi" w:hAnsiTheme="minorHAnsi" w:cstheme="minorHAnsi"/>
          <w:b/>
        </w:rPr>
        <w:softHyphen/>
      </w:r>
      <w:r w:rsidRPr="007F0FA5">
        <w:rPr>
          <w:rFonts w:asciiTheme="minorHAnsi" w:hAnsiTheme="minorHAnsi" w:cstheme="minorHAnsi"/>
          <w:b/>
        </w:rPr>
        <w:softHyphen/>
      </w:r>
      <w:r w:rsidRPr="007F0FA5">
        <w:rPr>
          <w:rFonts w:asciiTheme="minorHAnsi" w:hAnsiTheme="minorHAnsi" w:cstheme="minorHAnsi"/>
          <w:b/>
        </w:rPr>
        <w:softHyphen/>
      </w:r>
      <w:r w:rsidRPr="007F0FA5">
        <w:rPr>
          <w:rFonts w:asciiTheme="minorHAnsi" w:hAnsiTheme="minorHAnsi" w:cstheme="minorHAnsi"/>
          <w:b/>
        </w:rPr>
        <w:softHyphen/>
      </w:r>
      <w:r w:rsidRPr="007F0FA5">
        <w:rPr>
          <w:rFonts w:asciiTheme="minorHAnsi" w:hAnsiTheme="minorHAnsi" w:cstheme="minorHAnsi"/>
          <w:b/>
        </w:rPr>
        <w:softHyphen/>
      </w:r>
      <w:r w:rsidRPr="007F0FA5">
        <w:rPr>
          <w:rFonts w:asciiTheme="minorHAnsi" w:hAnsiTheme="minorHAnsi" w:cstheme="minorHAnsi"/>
          <w:b/>
        </w:rPr>
        <w:softHyphen/>
      </w:r>
      <w:r w:rsidRPr="007F0FA5">
        <w:rPr>
          <w:rFonts w:asciiTheme="minorHAnsi" w:hAnsiTheme="minorHAnsi" w:cstheme="minorHAnsi"/>
          <w:b/>
        </w:rPr>
        <w:softHyphen/>
      </w:r>
      <w:r w:rsidRPr="007F0FA5">
        <w:rPr>
          <w:rFonts w:asciiTheme="minorHAnsi" w:hAnsiTheme="minorHAnsi" w:cstheme="minorHAnsi"/>
          <w:b/>
        </w:rPr>
        <w:softHyphen/>
      </w:r>
      <w:r w:rsidRPr="007F0FA5">
        <w:rPr>
          <w:rFonts w:asciiTheme="minorHAnsi" w:hAnsiTheme="minorHAnsi" w:cstheme="minorHAnsi"/>
          <w:b/>
        </w:rPr>
        <w:softHyphen/>
      </w:r>
      <w:r w:rsidRPr="007F0FA5">
        <w:rPr>
          <w:rFonts w:asciiTheme="minorHAnsi" w:hAnsiTheme="minorHAnsi" w:cstheme="minorHAnsi"/>
          <w:b/>
        </w:rPr>
        <w:softHyphen/>
        <w:t xml:space="preserve">______________                                 Lokalitet:____________________________________    </w:t>
      </w:r>
    </w:p>
    <w:p w14:paraId="16F8D307" w14:textId="77777777" w:rsidR="00041BFE" w:rsidRPr="007F0FA5" w:rsidRDefault="00041BFE" w:rsidP="00041BFE">
      <w:pPr>
        <w:rPr>
          <w:rFonts w:asciiTheme="minorHAnsi" w:hAnsiTheme="minorHAnsi" w:cstheme="minorHAnsi"/>
          <w:b/>
        </w:rPr>
      </w:pPr>
    </w:p>
    <w:p w14:paraId="62C4843D" w14:textId="77777777" w:rsidR="00041BFE" w:rsidRPr="007F0FA5" w:rsidRDefault="00041BFE" w:rsidP="00041BFE">
      <w:pPr>
        <w:rPr>
          <w:rFonts w:asciiTheme="minorHAnsi" w:hAnsiTheme="minorHAnsi" w:cstheme="minorHAnsi"/>
          <w:b/>
        </w:rPr>
      </w:pPr>
      <w:r w:rsidRPr="007F0FA5">
        <w:rPr>
          <w:rFonts w:asciiTheme="minorHAnsi" w:hAnsiTheme="minorHAnsi" w:cstheme="minorHAnsi"/>
          <w:b/>
        </w:rPr>
        <w:t>Navn/gruppe:____________________________________________________________________</w:t>
      </w:r>
    </w:p>
    <w:p w14:paraId="28120A0E" w14:textId="77777777" w:rsidR="00041BFE" w:rsidRPr="007F0FA5" w:rsidRDefault="00041BFE" w:rsidP="00041BFE">
      <w:pPr>
        <w:rPr>
          <w:rFonts w:asciiTheme="minorHAnsi" w:hAnsiTheme="minorHAnsi" w:cstheme="minorHAnsi"/>
          <w:b/>
        </w:rPr>
      </w:pPr>
    </w:p>
    <w:tbl>
      <w:tblPr>
        <w:tblW w:w="875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2236"/>
        <w:gridCol w:w="2236"/>
        <w:gridCol w:w="2126"/>
      </w:tblGrid>
      <w:tr w:rsidR="00041BFE" w:rsidRPr="007F0FA5" w14:paraId="67EAE3F8" w14:textId="77777777" w:rsidTr="00041BFE">
        <w:tc>
          <w:tcPr>
            <w:tcW w:w="2158" w:type="dxa"/>
            <w:tcBorders>
              <w:top w:val="single" w:sz="4" w:space="0" w:color="auto"/>
              <w:left w:val="single" w:sz="4" w:space="0" w:color="auto"/>
              <w:bottom w:val="single" w:sz="4" w:space="0" w:color="auto"/>
              <w:right w:val="single" w:sz="4" w:space="0" w:color="auto"/>
            </w:tcBorders>
            <w:hideMark/>
          </w:tcPr>
          <w:p w14:paraId="57187228" w14:textId="77777777" w:rsidR="00041BFE" w:rsidRPr="007F0FA5" w:rsidRDefault="00041BFE">
            <w:pPr>
              <w:jc w:val="center"/>
              <w:rPr>
                <w:rFonts w:asciiTheme="minorHAnsi" w:hAnsiTheme="minorHAnsi" w:cstheme="minorHAnsi"/>
                <w:b/>
              </w:rPr>
            </w:pPr>
            <w:r w:rsidRPr="007F0FA5">
              <w:rPr>
                <w:rFonts w:asciiTheme="minorHAnsi" w:hAnsiTheme="minorHAnsi" w:cstheme="minorHAnsi"/>
                <w:b/>
              </w:rPr>
              <w:t>Måling</w:t>
            </w:r>
          </w:p>
        </w:tc>
        <w:tc>
          <w:tcPr>
            <w:tcW w:w="2236" w:type="dxa"/>
            <w:tcBorders>
              <w:top w:val="single" w:sz="4" w:space="0" w:color="auto"/>
              <w:left w:val="single" w:sz="4" w:space="0" w:color="auto"/>
              <w:bottom w:val="single" w:sz="4" w:space="0" w:color="auto"/>
              <w:right w:val="single" w:sz="4" w:space="0" w:color="auto"/>
            </w:tcBorders>
            <w:hideMark/>
          </w:tcPr>
          <w:p w14:paraId="5FE055C6" w14:textId="77777777" w:rsidR="00041BFE" w:rsidRPr="007F0FA5" w:rsidRDefault="00041BFE">
            <w:pPr>
              <w:jc w:val="center"/>
              <w:rPr>
                <w:rFonts w:asciiTheme="minorHAnsi" w:hAnsiTheme="minorHAnsi" w:cstheme="minorHAnsi"/>
                <w:b/>
              </w:rPr>
            </w:pPr>
            <w:r w:rsidRPr="007F0FA5">
              <w:rPr>
                <w:rFonts w:asciiTheme="minorHAnsi" w:hAnsiTheme="minorHAnsi" w:cstheme="minorHAnsi"/>
                <w:b/>
              </w:rPr>
              <w:t>Bemærkninger</w:t>
            </w:r>
          </w:p>
        </w:tc>
        <w:tc>
          <w:tcPr>
            <w:tcW w:w="2236" w:type="dxa"/>
            <w:tcBorders>
              <w:top w:val="single" w:sz="4" w:space="0" w:color="auto"/>
              <w:left w:val="single" w:sz="4" w:space="0" w:color="auto"/>
              <w:bottom w:val="single" w:sz="4" w:space="0" w:color="auto"/>
              <w:right w:val="single" w:sz="4" w:space="0" w:color="auto"/>
            </w:tcBorders>
            <w:hideMark/>
          </w:tcPr>
          <w:p w14:paraId="3C4786B0" w14:textId="4AE76C31" w:rsidR="00041BFE" w:rsidRPr="007F0FA5" w:rsidRDefault="00041BFE">
            <w:pPr>
              <w:jc w:val="center"/>
              <w:rPr>
                <w:rFonts w:asciiTheme="minorHAnsi" w:hAnsiTheme="minorHAnsi" w:cstheme="minorHAnsi"/>
                <w:b/>
              </w:rPr>
            </w:pPr>
            <w:r w:rsidRPr="007F0FA5">
              <w:rPr>
                <w:rFonts w:asciiTheme="minorHAnsi" w:hAnsiTheme="minorHAnsi" w:cstheme="minorHAnsi"/>
                <w:b/>
              </w:rPr>
              <w:t>Afstandsmåling</w:t>
            </w:r>
          </w:p>
        </w:tc>
        <w:tc>
          <w:tcPr>
            <w:tcW w:w="2126" w:type="dxa"/>
            <w:tcBorders>
              <w:top w:val="single" w:sz="4" w:space="0" w:color="auto"/>
              <w:left w:val="single" w:sz="4" w:space="0" w:color="auto"/>
              <w:bottom w:val="single" w:sz="4" w:space="0" w:color="auto"/>
              <w:right w:val="single" w:sz="4" w:space="0" w:color="auto"/>
            </w:tcBorders>
            <w:hideMark/>
          </w:tcPr>
          <w:p w14:paraId="1F06EE26" w14:textId="2B2E6CF8" w:rsidR="00041BFE" w:rsidRPr="007F0FA5" w:rsidRDefault="00041BFE">
            <w:pPr>
              <w:jc w:val="center"/>
              <w:rPr>
                <w:rFonts w:asciiTheme="minorHAnsi" w:hAnsiTheme="minorHAnsi" w:cstheme="minorHAnsi"/>
                <w:b/>
              </w:rPr>
            </w:pPr>
            <w:r w:rsidRPr="007F0FA5">
              <w:rPr>
                <w:rFonts w:asciiTheme="minorHAnsi" w:hAnsiTheme="minorHAnsi" w:cstheme="minorHAnsi"/>
                <w:b/>
              </w:rPr>
              <w:t>Højdemåling</w:t>
            </w:r>
          </w:p>
        </w:tc>
      </w:tr>
      <w:tr w:rsidR="00041BFE" w:rsidRPr="007F0FA5" w14:paraId="2C1827E2" w14:textId="77777777" w:rsidTr="00041BFE">
        <w:tc>
          <w:tcPr>
            <w:tcW w:w="2158" w:type="dxa"/>
            <w:tcBorders>
              <w:top w:val="single" w:sz="4" w:space="0" w:color="auto"/>
              <w:left w:val="single" w:sz="4" w:space="0" w:color="auto"/>
              <w:bottom w:val="single" w:sz="4" w:space="0" w:color="auto"/>
              <w:right w:val="single" w:sz="4" w:space="0" w:color="auto"/>
            </w:tcBorders>
            <w:hideMark/>
          </w:tcPr>
          <w:p w14:paraId="39389BD4" w14:textId="77777777" w:rsidR="00041BFE" w:rsidRPr="007F0FA5" w:rsidRDefault="00041BFE">
            <w:pPr>
              <w:jc w:val="center"/>
              <w:rPr>
                <w:rFonts w:asciiTheme="minorHAnsi" w:hAnsiTheme="minorHAnsi" w:cstheme="minorHAnsi"/>
                <w:b/>
              </w:rPr>
            </w:pPr>
            <w:r w:rsidRPr="007F0FA5">
              <w:rPr>
                <w:rFonts w:asciiTheme="minorHAnsi" w:hAnsiTheme="minorHAnsi" w:cstheme="minorHAnsi"/>
                <w:b/>
              </w:rPr>
              <w:t>1</w:t>
            </w:r>
          </w:p>
        </w:tc>
        <w:tc>
          <w:tcPr>
            <w:tcW w:w="2236" w:type="dxa"/>
            <w:tcBorders>
              <w:top w:val="single" w:sz="4" w:space="0" w:color="auto"/>
              <w:left w:val="single" w:sz="4" w:space="0" w:color="auto"/>
              <w:bottom w:val="single" w:sz="4" w:space="0" w:color="auto"/>
              <w:right w:val="single" w:sz="4" w:space="0" w:color="auto"/>
            </w:tcBorders>
          </w:tcPr>
          <w:p w14:paraId="4BBEDBB9" w14:textId="77777777" w:rsidR="00041BFE" w:rsidRPr="007F0FA5" w:rsidRDefault="00041BFE">
            <w:pPr>
              <w:jc w:val="center"/>
              <w:rPr>
                <w:rFonts w:asciiTheme="minorHAnsi" w:hAnsiTheme="minorHAnsi" w:cstheme="minorHAnsi"/>
                <w:b/>
              </w:rPr>
            </w:pPr>
          </w:p>
        </w:tc>
        <w:tc>
          <w:tcPr>
            <w:tcW w:w="2236" w:type="dxa"/>
            <w:tcBorders>
              <w:top w:val="single" w:sz="4" w:space="0" w:color="auto"/>
              <w:left w:val="single" w:sz="4" w:space="0" w:color="auto"/>
              <w:bottom w:val="single" w:sz="4" w:space="0" w:color="auto"/>
              <w:right w:val="single" w:sz="4" w:space="0" w:color="auto"/>
            </w:tcBorders>
          </w:tcPr>
          <w:p w14:paraId="74001B86" w14:textId="77777777" w:rsidR="00041BFE" w:rsidRPr="007F0FA5" w:rsidRDefault="00041BFE">
            <w:pPr>
              <w:jc w:val="center"/>
              <w:rPr>
                <w:rFonts w:asciiTheme="minorHAnsi" w:hAnsiTheme="minorHAnsi" w:cstheme="minorHAnsi"/>
                <w:b/>
              </w:rPr>
            </w:pPr>
          </w:p>
        </w:tc>
        <w:tc>
          <w:tcPr>
            <w:tcW w:w="2126" w:type="dxa"/>
            <w:tcBorders>
              <w:top w:val="single" w:sz="4" w:space="0" w:color="auto"/>
              <w:left w:val="single" w:sz="4" w:space="0" w:color="auto"/>
              <w:bottom w:val="single" w:sz="4" w:space="0" w:color="auto"/>
              <w:right w:val="single" w:sz="4" w:space="0" w:color="auto"/>
            </w:tcBorders>
          </w:tcPr>
          <w:p w14:paraId="432CE348" w14:textId="77777777" w:rsidR="00041BFE" w:rsidRPr="007F0FA5" w:rsidRDefault="00041BFE">
            <w:pPr>
              <w:jc w:val="center"/>
              <w:rPr>
                <w:rFonts w:asciiTheme="minorHAnsi" w:hAnsiTheme="minorHAnsi" w:cstheme="minorHAnsi"/>
                <w:b/>
              </w:rPr>
            </w:pPr>
          </w:p>
        </w:tc>
      </w:tr>
      <w:tr w:rsidR="00041BFE" w:rsidRPr="007F0FA5" w14:paraId="20872B10" w14:textId="77777777" w:rsidTr="00041BFE">
        <w:tc>
          <w:tcPr>
            <w:tcW w:w="2158" w:type="dxa"/>
            <w:tcBorders>
              <w:top w:val="single" w:sz="4" w:space="0" w:color="auto"/>
              <w:left w:val="single" w:sz="4" w:space="0" w:color="auto"/>
              <w:bottom w:val="single" w:sz="4" w:space="0" w:color="auto"/>
              <w:right w:val="single" w:sz="4" w:space="0" w:color="auto"/>
            </w:tcBorders>
            <w:hideMark/>
          </w:tcPr>
          <w:p w14:paraId="35BEE411" w14:textId="77777777" w:rsidR="00041BFE" w:rsidRPr="007F0FA5" w:rsidRDefault="00041BFE">
            <w:pPr>
              <w:jc w:val="center"/>
              <w:rPr>
                <w:rFonts w:asciiTheme="minorHAnsi" w:hAnsiTheme="minorHAnsi" w:cstheme="minorHAnsi"/>
                <w:b/>
              </w:rPr>
            </w:pPr>
            <w:r w:rsidRPr="007F0FA5">
              <w:rPr>
                <w:rFonts w:asciiTheme="minorHAnsi" w:hAnsiTheme="minorHAnsi" w:cstheme="minorHAnsi"/>
                <w:b/>
              </w:rPr>
              <w:t>2</w:t>
            </w:r>
          </w:p>
        </w:tc>
        <w:tc>
          <w:tcPr>
            <w:tcW w:w="2236" w:type="dxa"/>
            <w:tcBorders>
              <w:top w:val="single" w:sz="4" w:space="0" w:color="auto"/>
              <w:left w:val="single" w:sz="4" w:space="0" w:color="auto"/>
              <w:bottom w:val="single" w:sz="4" w:space="0" w:color="auto"/>
              <w:right w:val="single" w:sz="4" w:space="0" w:color="auto"/>
            </w:tcBorders>
          </w:tcPr>
          <w:p w14:paraId="77402748" w14:textId="77777777" w:rsidR="00041BFE" w:rsidRPr="007F0FA5" w:rsidRDefault="00041BFE">
            <w:pPr>
              <w:jc w:val="center"/>
              <w:rPr>
                <w:rFonts w:asciiTheme="minorHAnsi" w:hAnsiTheme="minorHAnsi" w:cstheme="minorHAnsi"/>
                <w:b/>
              </w:rPr>
            </w:pPr>
          </w:p>
        </w:tc>
        <w:tc>
          <w:tcPr>
            <w:tcW w:w="2236" w:type="dxa"/>
            <w:tcBorders>
              <w:top w:val="single" w:sz="4" w:space="0" w:color="auto"/>
              <w:left w:val="single" w:sz="4" w:space="0" w:color="auto"/>
              <w:bottom w:val="single" w:sz="4" w:space="0" w:color="auto"/>
              <w:right w:val="single" w:sz="4" w:space="0" w:color="auto"/>
            </w:tcBorders>
          </w:tcPr>
          <w:p w14:paraId="732FDD74" w14:textId="77777777" w:rsidR="00041BFE" w:rsidRPr="007F0FA5" w:rsidRDefault="00041BFE">
            <w:pPr>
              <w:jc w:val="center"/>
              <w:rPr>
                <w:rFonts w:asciiTheme="minorHAnsi" w:hAnsiTheme="minorHAnsi" w:cstheme="minorHAnsi"/>
                <w:b/>
              </w:rPr>
            </w:pPr>
          </w:p>
        </w:tc>
        <w:tc>
          <w:tcPr>
            <w:tcW w:w="2126" w:type="dxa"/>
            <w:tcBorders>
              <w:top w:val="single" w:sz="4" w:space="0" w:color="auto"/>
              <w:left w:val="single" w:sz="4" w:space="0" w:color="auto"/>
              <w:bottom w:val="single" w:sz="4" w:space="0" w:color="auto"/>
              <w:right w:val="single" w:sz="4" w:space="0" w:color="auto"/>
            </w:tcBorders>
          </w:tcPr>
          <w:p w14:paraId="0E4FA55A" w14:textId="77777777" w:rsidR="00041BFE" w:rsidRPr="007F0FA5" w:rsidRDefault="00041BFE">
            <w:pPr>
              <w:jc w:val="center"/>
              <w:rPr>
                <w:rFonts w:asciiTheme="minorHAnsi" w:hAnsiTheme="minorHAnsi" w:cstheme="minorHAnsi"/>
                <w:b/>
              </w:rPr>
            </w:pPr>
          </w:p>
        </w:tc>
      </w:tr>
      <w:tr w:rsidR="00041BFE" w:rsidRPr="007F0FA5" w14:paraId="31BAE448" w14:textId="77777777" w:rsidTr="00041BFE">
        <w:tc>
          <w:tcPr>
            <w:tcW w:w="2158" w:type="dxa"/>
            <w:tcBorders>
              <w:top w:val="single" w:sz="4" w:space="0" w:color="auto"/>
              <w:left w:val="single" w:sz="4" w:space="0" w:color="auto"/>
              <w:bottom w:val="single" w:sz="4" w:space="0" w:color="auto"/>
              <w:right w:val="single" w:sz="4" w:space="0" w:color="auto"/>
            </w:tcBorders>
            <w:hideMark/>
          </w:tcPr>
          <w:p w14:paraId="7C8BD595" w14:textId="77777777" w:rsidR="00041BFE" w:rsidRPr="007F0FA5" w:rsidRDefault="00041BFE">
            <w:pPr>
              <w:jc w:val="center"/>
              <w:rPr>
                <w:rFonts w:asciiTheme="minorHAnsi" w:hAnsiTheme="minorHAnsi" w:cstheme="minorHAnsi"/>
                <w:b/>
              </w:rPr>
            </w:pPr>
            <w:r w:rsidRPr="007F0FA5">
              <w:rPr>
                <w:rFonts w:asciiTheme="minorHAnsi" w:hAnsiTheme="minorHAnsi" w:cstheme="minorHAnsi"/>
                <w:b/>
              </w:rPr>
              <w:t>3</w:t>
            </w:r>
          </w:p>
        </w:tc>
        <w:tc>
          <w:tcPr>
            <w:tcW w:w="2236" w:type="dxa"/>
            <w:tcBorders>
              <w:top w:val="single" w:sz="4" w:space="0" w:color="auto"/>
              <w:left w:val="single" w:sz="4" w:space="0" w:color="auto"/>
              <w:bottom w:val="single" w:sz="4" w:space="0" w:color="auto"/>
              <w:right w:val="single" w:sz="4" w:space="0" w:color="auto"/>
            </w:tcBorders>
          </w:tcPr>
          <w:p w14:paraId="1B8DADFE" w14:textId="77777777" w:rsidR="00041BFE" w:rsidRPr="007F0FA5" w:rsidRDefault="00041BFE">
            <w:pPr>
              <w:jc w:val="center"/>
              <w:rPr>
                <w:rFonts w:asciiTheme="minorHAnsi" w:hAnsiTheme="minorHAnsi" w:cstheme="minorHAnsi"/>
                <w:b/>
              </w:rPr>
            </w:pPr>
          </w:p>
        </w:tc>
        <w:tc>
          <w:tcPr>
            <w:tcW w:w="2236" w:type="dxa"/>
            <w:tcBorders>
              <w:top w:val="single" w:sz="4" w:space="0" w:color="auto"/>
              <w:left w:val="single" w:sz="4" w:space="0" w:color="auto"/>
              <w:bottom w:val="single" w:sz="4" w:space="0" w:color="auto"/>
              <w:right w:val="single" w:sz="4" w:space="0" w:color="auto"/>
            </w:tcBorders>
          </w:tcPr>
          <w:p w14:paraId="25589C4D" w14:textId="77777777" w:rsidR="00041BFE" w:rsidRPr="007F0FA5" w:rsidRDefault="00041BFE">
            <w:pPr>
              <w:jc w:val="center"/>
              <w:rPr>
                <w:rFonts w:asciiTheme="minorHAnsi" w:hAnsiTheme="minorHAnsi" w:cstheme="minorHAnsi"/>
                <w:b/>
              </w:rPr>
            </w:pPr>
          </w:p>
        </w:tc>
        <w:tc>
          <w:tcPr>
            <w:tcW w:w="2126" w:type="dxa"/>
            <w:tcBorders>
              <w:top w:val="single" w:sz="4" w:space="0" w:color="auto"/>
              <w:left w:val="single" w:sz="4" w:space="0" w:color="auto"/>
              <w:bottom w:val="single" w:sz="4" w:space="0" w:color="auto"/>
              <w:right w:val="single" w:sz="4" w:space="0" w:color="auto"/>
            </w:tcBorders>
          </w:tcPr>
          <w:p w14:paraId="53710432" w14:textId="77777777" w:rsidR="00041BFE" w:rsidRPr="007F0FA5" w:rsidRDefault="00041BFE">
            <w:pPr>
              <w:jc w:val="center"/>
              <w:rPr>
                <w:rFonts w:asciiTheme="minorHAnsi" w:hAnsiTheme="minorHAnsi" w:cstheme="minorHAnsi"/>
                <w:b/>
              </w:rPr>
            </w:pPr>
          </w:p>
        </w:tc>
      </w:tr>
      <w:tr w:rsidR="00041BFE" w:rsidRPr="007F0FA5" w14:paraId="20363B9F" w14:textId="77777777" w:rsidTr="00041BFE">
        <w:tc>
          <w:tcPr>
            <w:tcW w:w="2158" w:type="dxa"/>
            <w:tcBorders>
              <w:top w:val="single" w:sz="4" w:space="0" w:color="auto"/>
              <w:left w:val="single" w:sz="4" w:space="0" w:color="auto"/>
              <w:bottom w:val="single" w:sz="4" w:space="0" w:color="auto"/>
              <w:right w:val="single" w:sz="4" w:space="0" w:color="auto"/>
            </w:tcBorders>
            <w:hideMark/>
          </w:tcPr>
          <w:p w14:paraId="69D46A22" w14:textId="77777777" w:rsidR="00041BFE" w:rsidRPr="007F0FA5" w:rsidRDefault="00041BFE">
            <w:pPr>
              <w:jc w:val="center"/>
              <w:rPr>
                <w:rFonts w:asciiTheme="minorHAnsi" w:hAnsiTheme="minorHAnsi" w:cstheme="minorHAnsi"/>
                <w:b/>
              </w:rPr>
            </w:pPr>
            <w:r w:rsidRPr="007F0FA5">
              <w:rPr>
                <w:rFonts w:asciiTheme="minorHAnsi" w:hAnsiTheme="minorHAnsi" w:cstheme="minorHAnsi"/>
                <w:b/>
              </w:rPr>
              <w:t>4</w:t>
            </w:r>
          </w:p>
        </w:tc>
        <w:tc>
          <w:tcPr>
            <w:tcW w:w="2236" w:type="dxa"/>
            <w:tcBorders>
              <w:top w:val="single" w:sz="4" w:space="0" w:color="auto"/>
              <w:left w:val="single" w:sz="4" w:space="0" w:color="auto"/>
              <w:bottom w:val="single" w:sz="4" w:space="0" w:color="auto"/>
              <w:right w:val="single" w:sz="4" w:space="0" w:color="auto"/>
            </w:tcBorders>
          </w:tcPr>
          <w:p w14:paraId="14F87B3D" w14:textId="77777777" w:rsidR="00041BFE" w:rsidRPr="007F0FA5" w:rsidRDefault="00041BFE">
            <w:pPr>
              <w:jc w:val="center"/>
              <w:rPr>
                <w:rFonts w:asciiTheme="minorHAnsi" w:hAnsiTheme="minorHAnsi" w:cstheme="minorHAnsi"/>
                <w:b/>
              </w:rPr>
            </w:pPr>
          </w:p>
        </w:tc>
        <w:tc>
          <w:tcPr>
            <w:tcW w:w="2236" w:type="dxa"/>
            <w:tcBorders>
              <w:top w:val="single" w:sz="4" w:space="0" w:color="auto"/>
              <w:left w:val="single" w:sz="4" w:space="0" w:color="auto"/>
              <w:bottom w:val="single" w:sz="4" w:space="0" w:color="auto"/>
              <w:right w:val="single" w:sz="4" w:space="0" w:color="auto"/>
            </w:tcBorders>
          </w:tcPr>
          <w:p w14:paraId="1B9C8152" w14:textId="77777777" w:rsidR="00041BFE" w:rsidRPr="007F0FA5" w:rsidRDefault="00041BFE">
            <w:pPr>
              <w:jc w:val="center"/>
              <w:rPr>
                <w:rFonts w:asciiTheme="minorHAnsi" w:hAnsiTheme="minorHAnsi" w:cstheme="minorHAnsi"/>
                <w:b/>
              </w:rPr>
            </w:pPr>
          </w:p>
        </w:tc>
        <w:tc>
          <w:tcPr>
            <w:tcW w:w="2126" w:type="dxa"/>
            <w:tcBorders>
              <w:top w:val="single" w:sz="4" w:space="0" w:color="auto"/>
              <w:left w:val="single" w:sz="4" w:space="0" w:color="auto"/>
              <w:bottom w:val="single" w:sz="4" w:space="0" w:color="auto"/>
              <w:right w:val="single" w:sz="4" w:space="0" w:color="auto"/>
            </w:tcBorders>
          </w:tcPr>
          <w:p w14:paraId="5E19D611" w14:textId="77777777" w:rsidR="00041BFE" w:rsidRPr="007F0FA5" w:rsidRDefault="00041BFE">
            <w:pPr>
              <w:jc w:val="center"/>
              <w:rPr>
                <w:rFonts w:asciiTheme="minorHAnsi" w:hAnsiTheme="minorHAnsi" w:cstheme="minorHAnsi"/>
                <w:b/>
              </w:rPr>
            </w:pPr>
          </w:p>
        </w:tc>
      </w:tr>
      <w:tr w:rsidR="00041BFE" w:rsidRPr="007F0FA5" w14:paraId="067A903E" w14:textId="77777777" w:rsidTr="00041BFE">
        <w:tc>
          <w:tcPr>
            <w:tcW w:w="2158" w:type="dxa"/>
            <w:tcBorders>
              <w:top w:val="single" w:sz="4" w:space="0" w:color="auto"/>
              <w:left w:val="single" w:sz="4" w:space="0" w:color="auto"/>
              <w:bottom w:val="single" w:sz="4" w:space="0" w:color="auto"/>
              <w:right w:val="single" w:sz="4" w:space="0" w:color="auto"/>
            </w:tcBorders>
            <w:hideMark/>
          </w:tcPr>
          <w:p w14:paraId="5B99F663" w14:textId="77777777" w:rsidR="00041BFE" w:rsidRPr="007F0FA5" w:rsidRDefault="00041BFE">
            <w:pPr>
              <w:jc w:val="center"/>
              <w:rPr>
                <w:rFonts w:asciiTheme="minorHAnsi" w:hAnsiTheme="minorHAnsi" w:cstheme="minorHAnsi"/>
                <w:b/>
              </w:rPr>
            </w:pPr>
            <w:r w:rsidRPr="007F0FA5">
              <w:rPr>
                <w:rFonts w:asciiTheme="minorHAnsi" w:hAnsiTheme="minorHAnsi" w:cstheme="minorHAnsi"/>
                <w:b/>
              </w:rPr>
              <w:t>5</w:t>
            </w:r>
          </w:p>
        </w:tc>
        <w:tc>
          <w:tcPr>
            <w:tcW w:w="2236" w:type="dxa"/>
            <w:tcBorders>
              <w:top w:val="single" w:sz="4" w:space="0" w:color="auto"/>
              <w:left w:val="single" w:sz="4" w:space="0" w:color="auto"/>
              <w:bottom w:val="single" w:sz="4" w:space="0" w:color="auto"/>
              <w:right w:val="single" w:sz="4" w:space="0" w:color="auto"/>
            </w:tcBorders>
          </w:tcPr>
          <w:p w14:paraId="3C8E1393" w14:textId="77777777" w:rsidR="00041BFE" w:rsidRPr="007F0FA5" w:rsidRDefault="00041BFE">
            <w:pPr>
              <w:jc w:val="center"/>
              <w:rPr>
                <w:rFonts w:asciiTheme="minorHAnsi" w:hAnsiTheme="minorHAnsi" w:cstheme="minorHAnsi"/>
                <w:b/>
              </w:rPr>
            </w:pPr>
          </w:p>
        </w:tc>
        <w:tc>
          <w:tcPr>
            <w:tcW w:w="2236" w:type="dxa"/>
            <w:tcBorders>
              <w:top w:val="single" w:sz="4" w:space="0" w:color="auto"/>
              <w:left w:val="single" w:sz="4" w:space="0" w:color="auto"/>
              <w:bottom w:val="single" w:sz="4" w:space="0" w:color="auto"/>
              <w:right w:val="single" w:sz="4" w:space="0" w:color="auto"/>
            </w:tcBorders>
          </w:tcPr>
          <w:p w14:paraId="3191BF8D" w14:textId="77777777" w:rsidR="00041BFE" w:rsidRPr="007F0FA5" w:rsidRDefault="00041BFE">
            <w:pPr>
              <w:jc w:val="center"/>
              <w:rPr>
                <w:rFonts w:asciiTheme="minorHAnsi" w:hAnsiTheme="minorHAnsi" w:cstheme="minorHAnsi"/>
                <w:b/>
              </w:rPr>
            </w:pPr>
          </w:p>
        </w:tc>
        <w:tc>
          <w:tcPr>
            <w:tcW w:w="2126" w:type="dxa"/>
            <w:tcBorders>
              <w:top w:val="single" w:sz="4" w:space="0" w:color="auto"/>
              <w:left w:val="single" w:sz="4" w:space="0" w:color="auto"/>
              <w:bottom w:val="single" w:sz="4" w:space="0" w:color="auto"/>
              <w:right w:val="single" w:sz="4" w:space="0" w:color="auto"/>
            </w:tcBorders>
          </w:tcPr>
          <w:p w14:paraId="3F6E5333" w14:textId="77777777" w:rsidR="00041BFE" w:rsidRPr="007F0FA5" w:rsidRDefault="00041BFE">
            <w:pPr>
              <w:jc w:val="center"/>
              <w:rPr>
                <w:rFonts w:asciiTheme="minorHAnsi" w:hAnsiTheme="minorHAnsi" w:cstheme="minorHAnsi"/>
                <w:b/>
              </w:rPr>
            </w:pPr>
          </w:p>
        </w:tc>
      </w:tr>
      <w:tr w:rsidR="00041BFE" w:rsidRPr="007F0FA5" w14:paraId="71966169" w14:textId="77777777" w:rsidTr="00041BFE">
        <w:tc>
          <w:tcPr>
            <w:tcW w:w="2158" w:type="dxa"/>
            <w:tcBorders>
              <w:top w:val="single" w:sz="4" w:space="0" w:color="auto"/>
              <w:left w:val="single" w:sz="4" w:space="0" w:color="auto"/>
              <w:bottom w:val="single" w:sz="4" w:space="0" w:color="auto"/>
              <w:right w:val="single" w:sz="4" w:space="0" w:color="auto"/>
            </w:tcBorders>
            <w:hideMark/>
          </w:tcPr>
          <w:p w14:paraId="26FC3D4B" w14:textId="77777777" w:rsidR="00041BFE" w:rsidRPr="007F0FA5" w:rsidRDefault="00041BFE">
            <w:pPr>
              <w:jc w:val="center"/>
              <w:rPr>
                <w:rFonts w:asciiTheme="minorHAnsi" w:hAnsiTheme="minorHAnsi" w:cstheme="minorHAnsi"/>
                <w:b/>
              </w:rPr>
            </w:pPr>
            <w:r w:rsidRPr="007F0FA5">
              <w:rPr>
                <w:rFonts w:asciiTheme="minorHAnsi" w:hAnsiTheme="minorHAnsi" w:cstheme="minorHAnsi"/>
                <w:b/>
              </w:rPr>
              <w:t>6</w:t>
            </w:r>
          </w:p>
        </w:tc>
        <w:tc>
          <w:tcPr>
            <w:tcW w:w="2236" w:type="dxa"/>
            <w:tcBorders>
              <w:top w:val="single" w:sz="4" w:space="0" w:color="auto"/>
              <w:left w:val="single" w:sz="4" w:space="0" w:color="auto"/>
              <w:bottom w:val="single" w:sz="4" w:space="0" w:color="auto"/>
              <w:right w:val="single" w:sz="4" w:space="0" w:color="auto"/>
            </w:tcBorders>
          </w:tcPr>
          <w:p w14:paraId="35C82483" w14:textId="77777777" w:rsidR="00041BFE" w:rsidRPr="007F0FA5" w:rsidRDefault="00041BFE">
            <w:pPr>
              <w:jc w:val="center"/>
              <w:rPr>
                <w:rFonts w:asciiTheme="minorHAnsi" w:hAnsiTheme="minorHAnsi" w:cstheme="minorHAnsi"/>
                <w:b/>
              </w:rPr>
            </w:pPr>
          </w:p>
        </w:tc>
        <w:tc>
          <w:tcPr>
            <w:tcW w:w="2236" w:type="dxa"/>
            <w:tcBorders>
              <w:top w:val="single" w:sz="4" w:space="0" w:color="auto"/>
              <w:left w:val="single" w:sz="4" w:space="0" w:color="auto"/>
              <w:bottom w:val="single" w:sz="4" w:space="0" w:color="auto"/>
              <w:right w:val="single" w:sz="4" w:space="0" w:color="auto"/>
            </w:tcBorders>
          </w:tcPr>
          <w:p w14:paraId="5A2D8D41" w14:textId="77777777" w:rsidR="00041BFE" w:rsidRPr="007F0FA5" w:rsidRDefault="00041BFE">
            <w:pPr>
              <w:jc w:val="center"/>
              <w:rPr>
                <w:rFonts w:asciiTheme="minorHAnsi" w:hAnsiTheme="minorHAnsi" w:cstheme="minorHAnsi"/>
                <w:b/>
              </w:rPr>
            </w:pPr>
          </w:p>
        </w:tc>
        <w:tc>
          <w:tcPr>
            <w:tcW w:w="2126" w:type="dxa"/>
            <w:tcBorders>
              <w:top w:val="single" w:sz="4" w:space="0" w:color="auto"/>
              <w:left w:val="single" w:sz="4" w:space="0" w:color="auto"/>
              <w:bottom w:val="single" w:sz="4" w:space="0" w:color="auto"/>
              <w:right w:val="single" w:sz="4" w:space="0" w:color="auto"/>
            </w:tcBorders>
          </w:tcPr>
          <w:p w14:paraId="2090E463" w14:textId="77777777" w:rsidR="00041BFE" w:rsidRPr="007F0FA5" w:rsidRDefault="00041BFE">
            <w:pPr>
              <w:jc w:val="center"/>
              <w:rPr>
                <w:rFonts w:asciiTheme="minorHAnsi" w:hAnsiTheme="minorHAnsi" w:cstheme="minorHAnsi"/>
                <w:b/>
              </w:rPr>
            </w:pPr>
          </w:p>
        </w:tc>
      </w:tr>
      <w:tr w:rsidR="00041BFE" w:rsidRPr="007F0FA5" w14:paraId="26759CDD" w14:textId="77777777" w:rsidTr="00041BFE">
        <w:tc>
          <w:tcPr>
            <w:tcW w:w="2158" w:type="dxa"/>
            <w:tcBorders>
              <w:top w:val="single" w:sz="4" w:space="0" w:color="auto"/>
              <w:left w:val="single" w:sz="4" w:space="0" w:color="auto"/>
              <w:bottom w:val="single" w:sz="4" w:space="0" w:color="auto"/>
              <w:right w:val="single" w:sz="4" w:space="0" w:color="auto"/>
            </w:tcBorders>
            <w:hideMark/>
          </w:tcPr>
          <w:p w14:paraId="3123E2DF" w14:textId="77777777" w:rsidR="00041BFE" w:rsidRPr="007F0FA5" w:rsidRDefault="00041BFE">
            <w:pPr>
              <w:jc w:val="center"/>
              <w:rPr>
                <w:rFonts w:asciiTheme="minorHAnsi" w:hAnsiTheme="minorHAnsi" w:cstheme="minorHAnsi"/>
                <w:b/>
              </w:rPr>
            </w:pPr>
            <w:r w:rsidRPr="007F0FA5">
              <w:rPr>
                <w:rFonts w:asciiTheme="minorHAnsi" w:hAnsiTheme="minorHAnsi" w:cstheme="minorHAnsi"/>
                <w:b/>
              </w:rPr>
              <w:t>7</w:t>
            </w:r>
          </w:p>
        </w:tc>
        <w:tc>
          <w:tcPr>
            <w:tcW w:w="2236" w:type="dxa"/>
            <w:tcBorders>
              <w:top w:val="single" w:sz="4" w:space="0" w:color="auto"/>
              <w:left w:val="single" w:sz="4" w:space="0" w:color="auto"/>
              <w:bottom w:val="single" w:sz="4" w:space="0" w:color="auto"/>
              <w:right w:val="single" w:sz="4" w:space="0" w:color="auto"/>
            </w:tcBorders>
          </w:tcPr>
          <w:p w14:paraId="48C343E0" w14:textId="77777777" w:rsidR="00041BFE" w:rsidRPr="007F0FA5" w:rsidRDefault="00041BFE">
            <w:pPr>
              <w:jc w:val="center"/>
              <w:rPr>
                <w:rFonts w:asciiTheme="minorHAnsi" w:hAnsiTheme="minorHAnsi" w:cstheme="minorHAnsi"/>
                <w:b/>
              </w:rPr>
            </w:pPr>
          </w:p>
        </w:tc>
        <w:tc>
          <w:tcPr>
            <w:tcW w:w="2236" w:type="dxa"/>
            <w:tcBorders>
              <w:top w:val="single" w:sz="4" w:space="0" w:color="auto"/>
              <w:left w:val="single" w:sz="4" w:space="0" w:color="auto"/>
              <w:bottom w:val="single" w:sz="4" w:space="0" w:color="auto"/>
              <w:right w:val="single" w:sz="4" w:space="0" w:color="auto"/>
            </w:tcBorders>
          </w:tcPr>
          <w:p w14:paraId="060FD16E" w14:textId="77777777" w:rsidR="00041BFE" w:rsidRPr="007F0FA5" w:rsidRDefault="00041BFE">
            <w:pPr>
              <w:jc w:val="center"/>
              <w:rPr>
                <w:rFonts w:asciiTheme="minorHAnsi" w:hAnsiTheme="minorHAnsi" w:cstheme="minorHAnsi"/>
                <w:b/>
              </w:rPr>
            </w:pPr>
          </w:p>
        </w:tc>
        <w:tc>
          <w:tcPr>
            <w:tcW w:w="2126" w:type="dxa"/>
            <w:tcBorders>
              <w:top w:val="single" w:sz="4" w:space="0" w:color="auto"/>
              <w:left w:val="single" w:sz="4" w:space="0" w:color="auto"/>
              <w:bottom w:val="single" w:sz="4" w:space="0" w:color="auto"/>
              <w:right w:val="single" w:sz="4" w:space="0" w:color="auto"/>
            </w:tcBorders>
          </w:tcPr>
          <w:p w14:paraId="27E20F67" w14:textId="77777777" w:rsidR="00041BFE" w:rsidRPr="007F0FA5" w:rsidRDefault="00041BFE">
            <w:pPr>
              <w:jc w:val="center"/>
              <w:rPr>
                <w:rFonts w:asciiTheme="minorHAnsi" w:hAnsiTheme="minorHAnsi" w:cstheme="minorHAnsi"/>
                <w:b/>
              </w:rPr>
            </w:pPr>
          </w:p>
        </w:tc>
      </w:tr>
      <w:tr w:rsidR="00041BFE" w:rsidRPr="007F0FA5" w14:paraId="2618344F" w14:textId="77777777" w:rsidTr="00041BFE">
        <w:tc>
          <w:tcPr>
            <w:tcW w:w="2158" w:type="dxa"/>
            <w:tcBorders>
              <w:top w:val="single" w:sz="4" w:space="0" w:color="auto"/>
              <w:left w:val="single" w:sz="4" w:space="0" w:color="auto"/>
              <w:bottom w:val="single" w:sz="4" w:space="0" w:color="auto"/>
              <w:right w:val="single" w:sz="4" w:space="0" w:color="auto"/>
            </w:tcBorders>
            <w:hideMark/>
          </w:tcPr>
          <w:p w14:paraId="090F97D7" w14:textId="77777777" w:rsidR="00041BFE" w:rsidRPr="007F0FA5" w:rsidRDefault="00041BFE">
            <w:pPr>
              <w:jc w:val="center"/>
              <w:rPr>
                <w:rFonts w:asciiTheme="minorHAnsi" w:hAnsiTheme="minorHAnsi" w:cstheme="minorHAnsi"/>
                <w:b/>
              </w:rPr>
            </w:pPr>
            <w:r w:rsidRPr="007F0FA5">
              <w:rPr>
                <w:rFonts w:asciiTheme="minorHAnsi" w:hAnsiTheme="minorHAnsi" w:cstheme="minorHAnsi"/>
                <w:b/>
              </w:rPr>
              <w:t>8</w:t>
            </w:r>
          </w:p>
        </w:tc>
        <w:tc>
          <w:tcPr>
            <w:tcW w:w="2236" w:type="dxa"/>
            <w:tcBorders>
              <w:top w:val="single" w:sz="4" w:space="0" w:color="auto"/>
              <w:left w:val="single" w:sz="4" w:space="0" w:color="auto"/>
              <w:bottom w:val="single" w:sz="4" w:space="0" w:color="auto"/>
              <w:right w:val="single" w:sz="4" w:space="0" w:color="auto"/>
            </w:tcBorders>
          </w:tcPr>
          <w:p w14:paraId="3640C682" w14:textId="77777777" w:rsidR="00041BFE" w:rsidRPr="007F0FA5" w:rsidRDefault="00041BFE">
            <w:pPr>
              <w:jc w:val="center"/>
              <w:rPr>
                <w:rFonts w:asciiTheme="minorHAnsi" w:hAnsiTheme="minorHAnsi" w:cstheme="minorHAnsi"/>
                <w:b/>
              </w:rPr>
            </w:pPr>
          </w:p>
        </w:tc>
        <w:tc>
          <w:tcPr>
            <w:tcW w:w="2236" w:type="dxa"/>
            <w:tcBorders>
              <w:top w:val="single" w:sz="4" w:space="0" w:color="auto"/>
              <w:left w:val="single" w:sz="4" w:space="0" w:color="auto"/>
              <w:bottom w:val="single" w:sz="4" w:space="0" w:color="auto"/>
              <w:right w:val="single" w:sz="4" w:space="0" w:color="auto"/>
            </w:tcBorders>
          </w:tcPr>
          <w:p w14:paraId="6E0C33ED" w14:textId="77777777" w:rsidR="00041BFE" w:rsidRPr="007F0FA5" w:rsidRDefault="00041BFE">
            <w:pPr>
              <w:jc w:val="center"/>
              <w:rPr>
                <w:rFonts w:asciiTheme="minorHAnsi" w:hAnsiTheme="minorHAnsi" w:cstheme="minorHAnsi"/>
                <w:b/>
              </w:rPr>
            </w:pPr>
          </w:p>
        </w:tc>
        <w:tc>
          <w:tcPr>
            <w:tcW w:w="2126" w:type="dxa"/>
            <w:tcBorders>
              <w:top w:val="single" w:sz="4" w:space="0" w:color="auto"/>
              <w:left w:val="single" w:sz="4" w:space="0" w:color="auto"/>
              <w:bottom w:val="single" w:sz="4" w:space="0" w:color="auto"/>
              <w:right w:val="single" w:sz="4" w:space="0" w:color="auto"/>
            </w:tcBorders>
          </w:tcPr>
          <w:p w14:paraId="65310EF8" w14:textId="77777777" w:rsidR="00041BFE" w:rsidRPr="007F0FA5" w:rsidRDefault="00041BFE">
            <w:pPr>
              <w:jc w:val="center"/>
              <w:rPr>
                <w:rFonts w:asciiTheme="minorHAnsi" w:hAnsiTheme="minorHAnsi" w:cstheme="minorHAnsi"/>
                <w:b/>
              </w:rPr>
            </w:pPr>
          </w:p>
        </w:tc>
      </w:tr>
      <w:tr w:rsidR="00041BFE" w:rsidRPr="007F0FA5" w14:paraId="30C57A56" w14:textId="77777777" w:rsidTr="00041BFE">
        <w:tc>
          <w:tcPr>
            <w:tcW w:w="2158" w:type="dxa"/>
            <w:tcBorders>
              <w:top w:val="single" w:sz="4" w:space="0" w:color="auto"/>
              <w:left w:val="single" w:sz="4" w:space="0" w:color="auto"/>
              <w:bottom w:val="single" w:sz="4" w:space="0" w:color="auto"/>
              <w:right w:val="single" w:sz="4" w:space="0" w:color="auto"/>
            </w:tcBorders>
            <w:hideMark/>
          </w:tcPr>
          <w:p w14:paraId="099B89FA" w14:textId="77777777" w:rsidR="00041BFE" w:rsidRPr="007F0FA5" w:rsidRDefault="00041BFE">
            <w:pPr>
              <w:jc w:val="center"/>
              <w:rPr>
                <w:rFonts w:asciiTheme="minorHAnsi" w:hAnsiTheme="minorHAnsi" w:cstheme="minorHAnsi"/>
                <w:b/>
              </w:rPr>
            </w:pPr>
            <w:r w:rsidRPr="007F0FA5">
              <w:rPr>
                <w:rFonts w:asciiTheme="minorHAnsi" w:hAnsiTheme="minorHAnsi" w:cstheme="minorHAnsi"/>
                <w:b/>
              </w:rPr>
              <w:t>9</w:t>
            </w:r>
          </w:p>
        </w:tc>
        <w:tc>
          <w:tcPr>
            <w:tcW w:w="2236" w:type="dxa"/>
            <w:tcBorders>
              <w:top w:val="single" w:sz="4" w:space="0" w:color="auto"/>
              <w:left w:val="single" w:sz="4" w:space="0" w:color="auto"/>
              <w:bottom w:val="single" w:sz="4" w:space="0" w:color="auto"/>
              <w:right w:val="single" w:sz="4" w:space="0" w:color="auto"/>
            </w:tcBorders>
          </w:tcPr>
          <w:p w14:paraId="2F08F60A" w14:textId="77777777" w:rsidR="00041BFE" w:rsidRPr="007F0FA5" w:rsidRDefault="00041BFE">
            <w:pPr>
              <w:jc w:val="center"/>
              <w:rPr>
                <w:rFonts w:asciiTheme="minorHAnsi" w:hAnsiTheme="minorHAnsi" w:cstheme="minorHAnsi"/>
                <w:b/>
              </w:rPr>
            </w:pPr>
          </w:p>
        </w:tc>
        <w:tc>
          <w:tcPr>
            <w:tcW w:w="2236" w:type="dxa"/>
            <w:tcBorders>
              <w:top w:val="single" w:sz="4" w:space="0" w:color="auto"/>
              <w:left w:val="single" w:sz="4" w:space="0" w:color="auto"/>
              <w:bottom w:val="single" w:sz="4" w:space="0" w:color="auto"/>
              <w:right w:val="single" w:sz="4" w:space="0" w:color="auto"/>
            </w:tcBorders>
          </w:tcPr>
          <w:p w14:paraId="05D3BCA5" w14:textId="77777777" w:rsidR="00041BFE" w:rsidRPr="007F0FA5" w:rsidRDefault="00041BFE">
            <w:pPr>
              <w:jc w:val="center"/>
              <w:rPr>
                <w:rFonts w:asciiTheme="minorHAnsi" w:hAnsiTheme="minorHAnsi" w:cstheme="minorHAnsi"/>
                <w:b/>
              </w:rPr>
            </w:pPr>
          </w:p>
        </w:tc>
        <w:tc>
          <w:tcPr>
            <w:tcW w:w="2126" w:type="dxa"/>
            <w:tcBorders>
              <w:top w:val="single" w:sz="4" w:space="0" w:color="auto"/>
              <w:left w:val="single" w:sz="4" w:space="0" w:color="auto"/>
              <w:bottom w:val="single" w:sz="4" w:space="0" w:color="auto"/>
              <w:right w:val="single" w:sz="4" w:space="0" w:color="auto"/>
            </w:tcBorders>
          </w:tcPr>
          <w:p w14:paraId="26F8C5B5" w14:textId="77777777" w:rsidR="00041BFE" w:rsidRPr="007F0FA5" w:rsidRDefault="00041BFE">
            <w:pPr>
              <w:jc w:val="center"/>
              <w:rPr>
                <w:rFonts w:asciiTheme="minorHAnsi" w:hAnsiTheme="minorHAnsi" w:cstheme="minorHAnsi"/>
                <w:b/>
              </w:rPr>
            </w:pPr>
          </w:p>
        </w:tc>
      </w:tr>
      <w:tr w:rsidR="00041BFE" w:rsidRPr="007F0FA5" w14:paraId="02A62D08" w14:textId="77777777" w:rsidTr="00041BFE">
        <w:tc>
          <w:tcPr>
            <w:tcW w:w="2158" w:type="dxa"/>
            <w:tcBorders>
              <w:top w:val="single" w:sz="4" w:space="0" w:color="auto"/>
              <w:left w:val="single" w:sz="4" w:space="0" w:color="auto"/>
              <w:bottom w:val="single" w:sz="4" w:space="0" w:color="auto"/>
              <w:right w:val="single" w:sz="4" w:space="0" w:color="auto"/>
            </w:tcBorders>
            <w:hideMark/>
          </w:tcPr>
          <w:p w14:paraId="22F2F6F5" w14:textId="77777777" w:rsidR="00041BFE" w:rsidRPr="007F0FA5" w:rsidRDefault="00041BFE">
            <w:pPr>
              <w:jc w:val="center"/>
              <w:rPr>
                <w:rFonts w:asciiTheme="minorHAnsi" w:hAnsiTheme="minorHAnsi" w:cstheme="minorHAnsi"/>
                <w:b/>
              </w:rPr>
            </w:pPr>
            <w:r w:rsidRPr="007F0FA5">
              <w:rPr>
                <w:rFonts w:asciiTheme="minorHAnsi" w:hAnsiTheme="minorHAnsi" w:cstheme="minorHAnsi"/>
                <w:b/>
              </w:rPr>
              <w:t>10</w:t>
            </w:r>
          </w:p>
        </w:tc>
        <w:tc>
          <w:tcPr>
            <w:tcW w:w="2236" w:type="dxa"/>
            <w:tcBorders>
              <w:top w:val="single" w:sz="4" w:space="0" w:color="auto"/>
              <w:left w:val="single" w:sz="4" w:space="0" w:color="auto"/>
              <w:bottom w:val="single" w:sz="4" w:space="0" w:color="auto"/>
              <w:right w:val="single" w:sz="4" w:space="0" w:color="auto"/>
            </w:tcBorders>
          </w:tcPr>
          <w:p w14:paraId="5DF8D3F1" w14:textId="77777777" w:rsidR="00041BFE" w:rsidRPr="007F0FA5" w:rsidRDefault="00041BFE">
            <w:pPr>
              <w:jc w:val="center"/>
              <w:rPr>
                <w:rFonts w:asciiTheme="minorHAnsi" w:hAnsiTheme="minorHAnsi" w:cstheme="minorHAnsi"/>
                <w:b/>
              </w:rPr>
            </w:pPr>
          </w:p>
        </w:tc>
        <w:tc>
          <w:tcPr>
            <w:tcW w:w="2236" w:type="dxa"/>
            <w:tcBorders>
              <w:top w:val="single" w:sz="4" w:space="0" w:color="auto"/>
              <w:left w:val="single" w:sz="4" w:space="0" w:color="auto"/>
              <w:bottom w:val="single" w:sz="4" w:space="0" w:color="auto"/>
              <w:right w:val="single" w:sz="4" w:space="0" w:color="auto"/>
            </w:tcBorders>
          </w:tcPr>
          <w:p w14:paraId="2DE7B492" w14:textId="77777777" w:rsidR="00041BFE" w:rsidRPr="007F0FA5" w:rsidRDefault="00041BFE">
            <w:pPr>
              <w:jc w:val="center"/>
              <w:rPr>
                <w:rFonts w:asciiTheme="minorHAnsi" w:hAnsiTheme="minorHAnsi" w:cstheme="minorHAnsi"/>
                <w:b/>
              </w:rPr>
            </w:pPr>
          </w:p>
        </w:tc>
        <w:tc>
          <w:tcPr>
            <w:tcW w:w="2126" w:type="dxa"/>
            <w:tcBorders>
              <w:top w:val="single" w:sz="4" w:space="0" w:color="auto"/>
              <w:left w:val="single" w:sz="4" w:space="0" w:color="auto"/>
              <w:bottom w:val="single" w:sz="4" w:space="0" w:color="auto"/>
              <w:right w:val="single" w:sz="4" w:space="0" w:color="auto"/>
            </w:tcBorders>
          </w:tcPr>
          <w:p w14:paraId="2D070DB9" w14:textId="77777777" w:rsidR="00041BFE" w:rsidRPr="007F0FA5" w:rsidRDefault="00041BFE">
            <w:pPr>
              <w:jc w:val="center"/>
              <w:rPr>
                <w:rFonts w:asciiTheme="minorHAnsi" w:hAnsiTheme="minorHAnsi" w:cstheme="minorHAnsi"/>
                <w:b/>
              </w:rPr>
            </w:pPr>
          </w:p>
        </w:tc>
      </w:tr>
    </w:tbl>
    <w:p w14:paraId="3C1A2F93" w14:textId="77777777" w:rsidR="00041BFE" w:rsidRPr="007F0FA5" w:rsidRDefault="00041BFE" w:rsidP="00041BFE">
      <w:pPr>
        <w:rPr>
          <w:rFonts w:asciiTheme="minorHAnsi" w:hAnsiTheme="minorHAnsi" w:cstheme="minorHAnsi"/>
          <w:b/>
        </w:rPr>
      </w:pPr>
    </w:p>
    <w:p w14:paraId="539FDF90" w14:textId="77777777" w:rsidR="00041BFE" w:rsidRPr="007F0FA5" w:rsidRDefault="00041BFE" w:rsidP="00041BFE">
      <w:pPr>
        <w:rPr>
          <w:rFonts w:asciiTheme="minorHAnsi" w:hAnsiTheme="minorHAnsi" w:cstheme="minorHAnsi"/>
        </w:rPr>
      </w:pPr>
    </w:p>
    <w:p w14:paraId="37507AE5" w14:textId="77777777" w:rsidR="00041BFE" w:rsidRPr="007F0FA5" w:rsidRDefault="00041BFE" w:rsidP="00041BFE">
      <w:pPr>
        <w:rPr>
          <w:rFonts w:asciiTheme="minorHAnsi" w:hAnsiTheme="minorHAnsi" w:cstheme="minorHAnsi"/>
          <w:b/>
        </w:rPr>
      </w:pPr>
      <w:r w:rsidRPr="007F0FA5">
        <w:rPr>
          <w:rFonts w:asciiTheme="minorHAnsi" w:hAnsiTheme="minorHAnsi" w:cstheme="minorHAnsi"/>
          <w:b/>
        </w:rPr>
        <w:t>Databehandling</w:t>
      </w:r>
    </w:p>
    <w:p w14:paraId="25876608" w14:textId="0DBB8BAE" w:rsidR="00041BFE" w:rsidRPr="007F0FA5" w:rsidRDefault="00041BFE" w:rsidP="00041BFE">
      <w:pPr>
        <w:rPr>
          <w:rFonts w:asciiTheme="minorHAnsi" w:hAnsiTheme="minorHAnsi" w:cstheme="minorHAnsi"/>
        </w:rPr>
      </w:pPr>
      <w:r w:rsidRPr="007F0FA5">
        <w:rPr>
          <w:rFonts w:asciiTheme="minorHAnsi" w:hAnsiTheme="minorHAnsi" w:cstheme="minorHAnsi"/>
        </w:rPr>
        <w:t xml:space="preserve">Tegn et profil ved brug af regnearket Excel, hvor du er bevidst om </w:t>
      </w:r>
      <w:proofErr w:type="spellStart"/>
      <w:r w:rsidRPr="007F0FA5">
        <w:rPr>
          <w:rFonts w:asciiTheme="minorHAnsi" w:hAnsiTheme="minorHAnsi" w:cstheme="minorHAnsi"/>
        </w:rPr>
        <w:t>overhøjningen</w:t>
      </w:r>
      <w:proofErr w:type="spellEnd"/>
      <w:r w:rsidRPr="007F0FA5">
        <w:rPr>
          <w:rFonts w:asciiTheme="minorHAnsi" w:hAnsiTheme="minorHAnsi" w:cstheme="minorHAnsi"/>
        </w:rPr>
        <w:t xml:space="preserve">. </w:t>
      </w:r>
      <w:proofErr w:type="spellStart"/>
      <w:r w:rsidRPr="007F0FA5">
        <w:rPr>
          <w:rFonts w:asciiTheme="minorHAnsi" w:hAnsiTheme="minorHAnsi" w:cstheme="minorHAnsi"/>
          <w:i/>
          <w:iCs/>
        </w:rPr>
        <w:t>Overhøjning</w:t>
      </w:r>
      <w:proofErr w:type="spellEnd"/>
      <w:r w:rsidRPr="007F0FA5">
        <w:rPr>
          <w:rFonts w:asciiTheme="minorHAnsi" w:hAnsiTheme="minorHAnsi" w:cstheme="minorHAnsi"/>
        </w:rPr>
        <w:t xml:space="preserve"> betyder</w:t>
      </w:r>
      <w:r w:rsidR="009258B6" w:rsidRPr="007F0FA5">
        <w:rPr>
          <w:rFonts w:asciiTheme="minorHAnsi" w:hAnsiTheme="minorHAnsi" w:cstheme="minorHAnsi"/>
        </w:rPr>
        <w:t>,</w:t>
      </w:r>
      <w:r w:rsidRPr="007F0FA5">
        <w:rPr>
          <w:rFonts w:asciiTheme="minorHAnsi" w:hAnsiTheme="minorHAnsi" w:cstheme="minorHAnsi"/>
        </w:rPr>
        <w:t xml:space="preserve"> at der er forskel</w:t>
      </w:r>
      <w:r w:rsidR="009258B6" w:rsidRPr="007F0FA5">
        <w:rPr>
          <w:rFonts w:asciiTheme="minorHAnsi" w:hAnsiTheme="minorHAnsi" w:cstheme="minorHAnsi"/>
        </w:rPr>
        <w:t xml:space="preserve"> på</w:t>
      </w:r>
      <w:r w:rsidRPr="007F0FA5">
        <w:rPr>
          <w:rFonts w:asciiTheme="minorHAnsi" w:hAnsiTheme="minorHAnsi" w:cstheme="minorHAnsi"/>
        </w:rPr>
        <w:t xml:space="preserve"> </w:t>
      </w:r>
      <w:r w:rsidRPr="007F0FA5">
        <w:rPr>
          <w:rFonts w:asciiTheme="minorHAnsi" w:hAnsiTheme="minorHAnsi" w:cstheme="minorHAnsi"/>
          <w:i/>
          <w:iCs/>
        </w:rPr>
        <w:t>x</w:t>
      </w:r>
      <w:r w:rsidRPr="007F0FA5">
        <w:rPr>
          <w:rFonts w:asciiTheme="minorHAnsi" w:hAnsiTheme="minorHAnsi" w:cstheme="minorHAnsi"/>
        </w:rPr>
        <w:t xml:space="preserve">- og </w:t>
      </w:r>
      <w:r w:rsidRPr="007F0FA5">
        <w:rPr>
          <w:rFonts w:asciiTheme="minorHAnsi" w:hAnsiTheme="minorHAnsi" w:cstheme="minorHAnsi"/>
          <w:i/>
          <w:iCs/>
        </w:rPr>
        <w:t>y</w:t>
      </w:r>
      <w:r w:rsidRPr="007F0FA5">
        <w:rPr>
          <w:rFonts w:asciiTheme="minorHAnsi" w:hAnsiTheme="minorHAnsi" w:cstheme="minorHAnsi"/>
        </w:rPr>
        <w:t xml:space="preserve">-aksens skalaer. Hvor et trin på </w:t>
      </w:r>
      <w:r w:rsidRPr="007F0FA5">
        <w:rPr>
          <w:rFonts w:asciiTheme="minorHAnsi" w:hAnsiTheme="minorHAnsi" w:cstheme="minorHAnsi"/>
          <w:i/>
          <w:iCs/>
        </w:rPr>
        <w:t>x</w:t>
      </w:r>
      <w:r w:rsidRPr="007F0FA5">
        <w:rPr>
          <w:rFonts w:asciiTheme="minorHAnsi" w:hAnsiTheme="minorHAnsi" w:cstheme="minorHAnsi"/>
        </w:rPr>
        <w:t>-aksen måske udgør 10 m</w:t>
      </w:r>
      <w:r w:rsidR="009258B6" w:rsidRPr="007F0FA5">
        <w:rPr>
          <w:rFonts w:asciiTheme="minorHAnsi" w:hAnsiTheme="minorHAnsi" w:cstheme="minorHAnsi"/>
        </w:rPr>
        <w:t>,</w:t>
      </w:r>
      <w:r w:rsidRPr="007F0FA5">
        <w:rPr>
          <w:rFonts w:asciiTheme="minorHAnsi" w:hAnsiTheme="minorHAnsi" w:cstheme="minorHAnsi"/>
        </w:rPr>
        <w:t xml:space="preserve"> er et trin på </w:t>
      </w:r>
      <w:r w:rsidRPr="007F0FA5">
        <w:rPr>
          <w:rFonts w:asciiTheme="minorHAnsi" w:hAnsiTheme="minorHAnsi" w:cstheme="minorHAnsi"/>
          <w:i/>
          <w:iCs/>
        </w:rPr>
        <w:t>y</w:t>
      </w:r>
      <w:r w:rsidRPr="007F0FA5">
        <w:rPr>
          <w:rFonts w:asciiTheme="minorHAnsi" w:hAnsiTheme="minorHAnsi" w:cstheme="minorHAnsi"/>
        </w:rPr>
        <w:t>-aksen "kun" 1 m. Du kan evt. indsætte, -skrive, -tegne dine observationer fra felten i profiltegningen.</w:t>
      </w:r>
    </w:p>
    <w:p w14:paraId="5661F548" w14:textId="77777777" w:rsidR="00041BFE" w:rsidRPr="007F0FA5" w:rsidRDefault="00041BFE" w:rsidP="00041BFE">
      <w:pPr>
        <w:rPr>
          <w:rFonts w:asciiTheme="minorHAnsi" w:hAnsiTheme="minorHAnsi" w:cstheme="minorHAnsi"/>
        </w:rPr>
      </w:pPr>
    </w:p>
    <w:p w14:paraId="2B07B38D" w14:textId="77777777" w:rsidR="009258B6" w:rsidRPr="007F0FA5" w:rsidRDefault="009258B6" w:rsidP="009258B6">
      <w:pPr>
        <w:pStyle w:val="Overskrift2"/>
        <w:rPr>
          <w:rFonts w:asciiTheme="minorHAnsi" w:hAnsiTheme="minorHAnsi" w:cstheme="minorHAnsi"/>
          <w:b/>
          <w:bCs/>
        </w:rPr>
      </w:pPr>
    </w:p>
    <w:p w14:paraId="6494BE81" w14:textId="35C3B865" w:rsidR="00041BFE" w:rsidRPr="007F0FA5" w:rsidRDefault="007F0FA5" w:rsidP="009258B6">
      <w:pPr>
        <w:pStyle w:val="Overskrift2"/>
        <w:rPr>
          <w:rFonts w:asciiTheme="minorHAnsi" w:hAnsiTheme="minorHAnsi" w:cstheme="minorHAnsi"/>
          <w:i/>
          <w:iCs/>
        </w:rPr>
      </w:pPr>
      <w:r w:rsidRPr="007F0FA5">
        <w:rPr>
          <w:rFonts w:asciiTheme="minorHAnsi" w:hAnsiTheme="minorHAnsi" w:cstheme="minorHAnsi"/>
          <w:b/>
          <w:bCs/>
        </w:rPr>
        <w:t>Delo</w:t>
      </w:r>
      <w:r w:rsidR="00B57556" w:rsidRPr="007F0FA5">
        <w:rPr>
          <w:rFonts w:asciiTheme="minorHAnsi" w:hAnsiTheme="minorHAnsi" w:cstheme="minorHAnsi"/>
          <w:b/>
          <w:bCs/>
        </w:rPr>
        <w:t xml:space="preserve">pgave </w:t>
      </w:r>
      <w:r w:rsidRPr="007F0FA5">
        <w:rPr>
          <w:rFonts w:asciiTheme="minorHAnsi" w:hAnsiTheme="minorHAnsi" w:cstheme="minorHAnsi"/>
          <w:b/>
          <w:bCs/>
        </w:rPr>
        <w:t>3:</w:t>
      </w:r>
      <w:r w:rsidR="00041BFE" w:rsidRPr="007F0FA5">
        <w:rPr>
          <w:rFonts w:asciiTheme="minorHAnsi" w:hAnsiTheme="minorHAnsi" w:cstheme="minorHAnsi"/>
          <w:b/>
          <w:bCs/>
        </w:rPr>
        <w:t xml:space="preserve"> Måling af vind og bølgehøjder ved forskellige dybder </w:t>
      </w:r>
      <w:r w:rsidR="009258B6" w:rsidRPr="007F0FA5">
        <w:rPr>
          <w:rFonts w:asciiTheme="minorHAnsi" w:hAnsiTheme="minorHAnsi" w:cstheme="minorHAnsi"/>
          <w:b/>
          <w:bCs/>
        </w:rPr>
        <w:br/>
      </w:r>
      <w:r w:rsidR="009258B6" w:rsidRPr="007F0FA5">
        <w:rPr>
          <w:rFonts w:asciiTheme="minorHAnsi" w:hAnsiTheme="minorHAnsi" w:cstheme="minorHAnsi"/>
          <w:sz w:val="24"/>
          <w:szCs w:val="24"/>
        </w:rPr>
        <w:t>(</w:t>
      </w:r>
      <w:r w:rsidR="00041BFE" w:rsidRPr="007F0FA5">
        <w:rPr>
          <w:rFonts w:asciiTheme="minorHAnsi" w:hAnsiTheme="minorHAnsi" w:cstheme="minorHAnsi"/>
          <w:sz w:val="24"/>
          <w:szCs w:val="24"/>
        </w:rPr>
        <w:t>Hurtig opgave, der laves i starten og i slutningen af opholdet på stranden</w:t>
      </w:r>
      <w:r w:rsidR="009258B6" w:rsidRPr="007F0FA5">
        <w:rPr>
          <w:rFonts w:asciiTheme="minorHAnsi" w:hAnsiTheme="minorHAnsi" w:cstheme="minorHAnsi"/>
          <w:sz w:val="24"/>
          <w:szCs w:val="24"/>
        </w:rPr>
        <w:t>)</w:t>
      </w:r>
    </w:p>
    <w:p w14:paraId="395D53F3" w14:textId="77777777" w:rsidR="00041BFE" w:rsidRPr="007F0FA5" w:rsidRDefault="00041BFE" w:rsidP="00041BFE">
      <w:pPr>
        <w:rPr>
          <w:rFonts w:asciiTheme="minorHAnsi" w:hAnsiTheme="minorHAnsi" w:cstheme="minorHAnsi"/>
        </w:rPr>
      </w:pPr>
    </w:p>
    <w:p w14:paraId="4C6A5922" w14:textId="77777777" w:rsidR="00041BFE" w:rsidRPr="007F0FA5" w:rsidRDefault="00041BFE" w:rsidP="00B57556">
      <w:pPr>
        <w:pStyle w:val="Opstilling-punkttegn"/>
        <w:rPr>
          <w:rFonts w:asciiTheme="minorHAnsi" w:hAnsiTheme="minorHAnsi" w:cstheme="minorHAnsi"/>
        </w:rPr>
      </w:pPr>
      <w:r w:rsidRPr="007F0FA5">
        <w:rPr>
          <w:rFonts w:asciiTheme="minorHAnsi" w:hAnsiTheme="minorHAnsi" w:cstheme="minorHAnsi"/>
        </w:rPr>
        <w:t xml:space="preserve">Vinden måles med vindmåler ved at holde vindmåleren i ca. 2 m. højde i ca. 10 s. Den gennemsnitlige vindhastighed noteres. Denne måling foretages 3 gange. Vindretningen måles med et kompas (vindretningen er der hvor vinden kommer </w:t>
      </w:r>
      <w:r w:rsidRPr="007F0FA5">
        <w:rPr>
          <w:rFonts w:asciiTheme="minorHAnsi" w:hAnsiTheme="minorHAnsi" w:cstheme="minorHAnsi"/>
          <w:b/>
          <w:i/>
        </w:rPr>
        <w:t>fra</w:t>
      </w:r>
      <w:r w:rsidRPr="007F0FA5">
        <w:rPr>
          <w:rFonts w:asciiTheme="minorHAnsi" w:hAnsiTheme="minorHAnsi" w:cstheme="minorHAnsi"/>
        </w:rPr>
        <w:t>). Regn vindhastigheden om til m/s</w:t>
      </w:r>
    </w:p>
    <w:p w14:paraId="26EA4E9C" w14:textId="77777777" w:rsidR="00041BFE" w:rsidRPr="007F0FA5" w:rsidRDefault="00041BFE" w:rsidP="00B57556">
      <w:pPr>
        <w:pStyle w:val="Opstilling-punkttegn"/>
        <w:numPr>
          <w:ilvl w:val="0"/>
          <w:numId w:val="0"/>
        </w:numPr>
        <w:ind w:left="360"/>
        <w:rPr>
          <w:rFonts w:asciiTheme="minorHAnsi" w:hAnsiTheme="minorHAnsi" w:cstheme="minorHAnsi"/>
        </w:rPr>
      </w:pPr>
    </w:p>
    <w:p w14:paraId="05D687AC" w14:textId="01D939A3" w:rsidR="00041BFE" w:rsidRPr="007F0FA5" w:rsidRDefault="00041BFE" w:rsidP="00B57556">
      <w:pPr>
        <w:pStyle w:val="Opstilling-punkttegn"/>
        <w:rPr>
          <w:rFonts w:asciiTheme="minorHAnsi" w:hAnsiTheme="minorHAnsi" w:cstheme="minorHAnsi"/>
        </w:rPr>
      </w:pPr>
      <w:r w:rsidRPr="007F0FA5">
        <w:rPr>
          <w:rFonts w:asciiTheme="minorHAnsi" w:hAnsiTheme="minorHAnsi" w:cstheme="minorHAnsi"/>
        </w:rPr>
        <w:t>Tag en landmålerstok</w:t>
      </w:r>
      <w:r w:rsidR="009258B6" w:rsidRPr="007F0FA5">
        <w:rPr>
          <w:rFonts w:asciiTheme="minorHAnsi" w:hAnsiTheme="minorHAnsi" w:cstheme="minorHAnsi"/>
        </w:rPr>
        <w:t>,</w:t>
      </w:r>
      <w:r w:rsidRPr="007F0FA5">
        <w:rPr>
          <w:rFonts w:asciiTheme="minorHAnsi" w:hAnsiTheme="minorHAnsi" w:cstheme="minorHAnsi"/>
        </w:rPr>
        <w:t xml:space="preserve"> og mål bølgehøjden (fra bølgedal til bølgekam/top) på forskellige dybder – fx i truget, på revlen og søværts for revlen (noter både dybde og bølgehøjde). Bølgehøjder varierer meget</w:t>
      </w:r>
      <w:r w:rsidR="009258B6" w:rsidRPr="007F0FA5">
        <w:rPr>
          <w:rFonts w:asciiTheme="minorHAnsi" w:hAnsiTheme="minorHAnsi" w:cstheme="minorHAnsi"/>
        </w:rPr>
        <w:t>,</w:t>
      </w:r>
      <w:r w:rsidRPr="007F0FA5">
        <w:rPr>
          <w:rFonts w:asciiTheme="minorHAnsi" w:hAnsiTheme="minorHAnsi" w:cstheme="minorHAnsi"/>
        </w:rPr>
        <w:t xml:space="preserve"> og derfor er det vigtigt at stå samme sted i ca. 20–40</w:t>
      </w:r>
      <w:r w:rsidR="009258B6" w:rsidRPr="007F0FA5">
        <w:rPr>
          <w:rFonts w:asciiTheme="minorHAnsi" w:hAnsiTheme="minorHAnsi" w:cstheme="minorHAnsi"/>
        </w:rPr>
        <w:t xml:space="preserve"> </w:t>
      </w:r>
      <w:r w:rsidRPr="007F0FA5">
        <w:rPr>
          <w:rFonts w:asciiTheme="minorHAnsi" w:hAnsiTheme="minorHAnsi" w:cstheme="minorHAnsi"/>
        </w:rPr>
        <w:t>s</w:t>
      </w:r>
      <w:r w:rsidR="009258B6" w:rsidRPr="007F0FA5">
        <w:rPr>
          <w:rFonts w:asciiTheme="minorHAnsi" w:hAnsiTheme="minorHAnsi" w:cstheme="minorHAnsi"/>
        </w:rPr>
        <w:t>ekunder</w:t>
      </w:r>
      <w:r w:rsidRPr="007F0FA5">
        <w:rPr>
          <w:rFonts w:asciiTheme="minorHAnsi" w:hAnsiTheme="minorHAnsi" w:cstheme="minorHAnsi"/>
        </w:rPr>
        <w:t xml:space="preserve"> og notere den gennemsnitligt største bølge. </w:t>
      </w:r>
    </w:p>
    <w:p w14:paraId="121F9286" w14:textId="77777777" w:rsidR="00041BFE" w:rsidRPr="007F0FA5" w:rsidRDefault="00041BFE" w:rsidP="00B57556">
      <w:pPr>
        <w:pStyle w:val="Opstilling-punkttegn"/>
        <w:numPr>
          <w:ilvl w:val="0"/>
          <w:numId w:val="0"/>
        </w:numPr>
        <w:ind w:left="360"/>
        <w:rPr>
          <w:rFonts w:asciiTheme="minorHAnsi" w:hAnsiTheme="minorHAnsi" w:cstheme="minorHAnsi"/>
        </w:rPr>
      </w:pPr>
    </w:p>
    <w:p w14:paraId="6044EBA1" w14:textId="73E386EC" w:rsidR="00041BFE" w:rsidRPr="007F0FA5" w:rsidRDefault="00041BFE" w:rsidP="00B57556">
      <w:pPr>
        <w:pStyle w:val="Opstilling-punkttegn"/>
        <w:numPr>
          <w:ilvl w:val="0"/>
          <w:numId w:val="0"/>
        </w:numPr>
        <w:ind w:left="360"/>
        <w:rPr>
          <w:rFonts w:asciiTheme="minorHAnsi" w:hAnsiTheme="minorHAnsi" w:cstheme="minorHAnsi"/>
        </w:rPr>
      </w:pPr>
      <w:r w:rsidRPr="007F0FA5">
        <w:rPr>
          <w:rFonts w:asciiTheme="minorHAnsi" w:hAnsiTheme="minorHAnsi" w:cstheme="minorHAnsi"/>
        </w:rPr>
        <w:t xml:space="preserve">Øvelsen kan ikke blive helt præcis, men kan godt give et generelt udtryk for bølgehøjden på forskellige dybder. </w:t>
      </w:r>
    </w:p>
    <w:p w14:paraId="7ABBFC33" w14:textId="77777777" w:rsidR="00B57556" w:rsidRPr="007F0FA5" w:rsidRDefault="00B57556" w:rsidP="00B57556">
      <w:pPr>
        <w:pStyle w:val="Opstilling-punkttegn"/>
        <w:numPr>
          <w:ilvl w:val="0"/>
          <w:numId w:val="0"/>
        </w:numPr>
        <w:rPr>
          <w:rFonts w:asciiTheme="minorHAnsi" w:hAnsiTheme="minorHAnsi" w:cstheme="minorHAnsi"/>
        </w:rPr>
      </w:pPr>
    </w:p>
    <w:p w14:paraId="4461B91B" w14:textId="77777777" w:rsidR="00041BFE" w:rsidRPr="007F0FA5" w:rsidRDefault="00041BFE" w:rsidP="00041BFE">
      <w:pPr>
        <w:rPr>
          <w:rFonts w:asciiTheme="minorHAnsi" w:hAnsiTheme="minorHAnsi" w:cstheme="minorHAnsi"/>
        </w:rPr>
      </w:pPr>
      <w:r w:rsidRPr="007F0FA5">
        <w:rPr>
          <w:rFonts w:asciiTheme="minorHAnsi" w:hAnsiTheme="minorHAnsi" w:cstheme="minorHAnsi"/>
          <w:b/>
          <w:bCs/>
        </w:rPr>
        <w:t>Materialeliste</w:t>
      </w:r>
      <w:r w:rsidRPr="007F0FA5">
        <w:rPr>
          <w:rFonts w:asciiTheme="minorHAnsi" w:hAnsiTheme="minorHAnsi" w:cstheme="minorHAnsi"/>
        </w:rPr>
        <w:t>: Landmålerstok, vindmåler, kompas, waders eller badebukser + redningsvest. Notesbøger</w:t>
      </w:r>
    </w:p>
    <w:p w14:paraId="74071B52" w14:textId="4C0D9E9E" w:rsidR="00041BFE" w:rsidRPr="007F0FA5" w:rsidRDefault="00041BFE" w:rsidP="00041BFE">
      <w:pPr>
        <w:rPr>
          <w:rFonts w:asciiTheme="minorHAnsi" w:hAnsiTheme="minorHAnsi" w:cstheme="minorHAnsi"/>
        </w:rPr>
      </w:pPr>
    </w:p>
    <w:p w14:paraId="418AEEF6" w14:textId="77777777" w:rsidR="00B57556" w:rsidRPr="007F0FA5" w:rsidRDefault="00B57556" w:rsidP="00041BFE">
      <w:pPr>
        <w:rPr>
          <w:rFonts w:asciiTheme="minorHAnsi" w:hAnsiTheme="minorHAnsi" w:cstheme="minorHAnsi"/>
        </w:rPr>
      </w:pPr>
    </w:p>
    <w:p w14:paraId="4FB002D0" w14:textId="5ABA0CA6" w:rsidR="00041BFE" w:rsidRPr="007F0FA5" w:rsidRDefault="007F0FA5" w:rsidP="009258B6">
      <w:pPr>
        <w:pStyle w:val="Overskrift2"/>
        <w:rPr>
          <w:rFonts w:asciiTheme="minorHAnsi" w:hAnsiTheme="minorHAnsi" w:cstheme="minorHAnsi"/>
        </w:rPr>
      </w:pPr>
      <w:r w:rsidRPr="007F0FA5">
        <w:rPr>
          <w:rFonts w:asciiTheme="minorHAnsi" w:hAnsiTheme="minorHAnsi" w:cstheme="minorHAnsi"/>
          <w:b/>
          <w:bCs/>
        </w:rPr>
        <w:t>Delo</w:t>
      </w:r>
      <w:r w:rsidR="00B57556" w:rsidRPr="007F0FA5">
        <w:rPr>
          <w:rFonts w:asciiTheme="minorHAnsi" w:hAnsiTheme="minorHAnsi" w:cstheme="minorHAnsi"/>
          <w:b/>
          <w:bCs/>
        </w:rPr>
        <w:t xml:space="preserve">pgave </w:t>
      </w:r>
      <w:r w:rsidRPr="007F0FA5">
        <w:rPr>
          <w:rFonts w:asciiTheme="minorHAnsi" w:hAnsiTheme="minorHAnsi" w:cstheme="minorHAnsi"/>
          <w:b/>
          <w:bCs/>
        </w:rPr>
        <w:t>4:</w:t>
      </w:r>
      <w:r w:rsidR="00041BFE" w:rsidRPr="007F0FA5">
        <w:rPr>
          <w:rFonts w:asciiTheme="minorHAnsi" w:hAnsiTheme="minorHAnsi" w:cstheme="minorHAnsi"/>
          <w:b/>
          <w:bCs/>
        </w:rPr>
        <w:t xml:space="preserve"> Måling af kornstørrelser langs profillinje </w:t>
      </w:r>
      <w:r w:rsidR="009258B6" w:rsidRPr="007F0FA5">
        <w:rPr>
          <w:rFonts w:asciiTheme="minorHAnsi" w:hAnsiTheme="minorHAnsi" w:cstheme="minorHAnsi"/>
          <w:b/>
          <w:bCs/>
        </w:rPr>
        <w:br/>
      </w:r>
      <w:r w:rsidR="009258B6" w:rsidRPr="007F0FA5">
        <w:rPr>
          <w:rFonts w:asciiTheme="minorHAnsi" w:hAnsiTheme="minorHAnsi" w:cstheme="minorHAnsi"/>
          <w:sz w:val="24"/>
          <w:szCs w:val="24"/>
        </w:rPr>
        <w:t>(R</w:t>
      </w:r>
      <w:r w:rsidR="00041BFE" w:rsidRPr="007F0FA5">
        <w:rPr>
          <w:rFonts w:asciiTheme="minorHAnsi" w:hAnsiTheme="minorHAnsi" w:cstheme="minorHAnsi"/>
          <w:sz w:val="24"/>
          <w:szCs w:val="24"/>
        </w:rPr>
        <w:t>elativ hurtig opgave</w:t>
      </w:r>
      <w:r w:rsidRPr="007F0FA5">
        <w:rPr>
          <w:rFonts w:asciiTheme="minorHAnsi" w:hAnsiTheme="minorHAnsi" w:cstheme="minorHAnsi"/>
          <w:sz w:val="24"/>
          <w:szCs w:val="24"/>
        </w:rPr>
        <w:t>; 2 personer</w:t>
      </w:r>
      <w:r w:rsidR="009258B6" w:rsidRPr="007F0FA5">
        <w:rPr>
          <w:rFonts w:asciiTheme="minorHAnsi" w:hAnsiTheme="minorHAnsi" w:cstheme="minorHAnsi"/>
        </w:rPr>
        <w:t>)</w:t>
      </w:r>
    </w:p>
    <w:p w14:paraId="4961877C" w14:textId="6584ED38" w:rsidR="00B57556" w:rsidRPr="007F0FA5" w:rsidRDefault="00041BFE" w:rsidP="00DE26E3">
      <w:pPr>
        <w:pStyle w:val="Opstilling-punkttegn"/>
        <w:rPr>
          <w:rFonts w:asciiTheme="minorHAnsi" w:hAnsiTheme="minorHAnsi" w:cstheme="minorHAnsi"/>
        </w:rPr>
      </w:pPr>
      <w:r w:rsidRPr="007F0FA5">
        <w:rPr>
          <w:rFonts w:asciiTheme="minorHAnsi" w:hAnsiTheme="minorHAnsi" w:cstheme="minorHAnsi"/>
        </w:rPr>
        <w:t xml:space="preserve">Langs den linje, hvor profilet måles, måles kornstørrelsen af 5-7 sedimentprøver ved brug af sedimentkortet fra GEUS. Strø lidt sand ud på kortet og ”aflæs” kornstørrelsen. </w:t>
      </w:r>
    </w:p>
    <w:p w14:paraId="378D6DE3" w14:textId="77777777" w:rsidR="00B57556" w:rsidRPr="007F0FA5" w:rsidRDefault="00B57556" w:rsidP="00B57556">
      <w:pPr>
        <w:pStyle w:val="Opstilling-punkttegn"/>
        <w:numPr>
          <w:ilvl w:val="0"/>
          <w:numId w:val="0"/>
        </w:numPr>
        <w:ind w:left="360"/>
        <w:rPr>
          <w:rFonts w:asciiTheme="minorHAnsi" w:hAnsiTheme="minorHAnsi" w:cstheme="minorHAnsi"/>
        </w:rPr>
      </w:pPr>
    </w:p>
    <w:p w14:paraId="4BBBEFD1" w14:textId="0FC774CF" w:rsidR="00B57556" w:rsidRPr="007F0FA5" w:rsidRDefault="00041BFE" w:rsidP="00124A95">
      <w:pPr>
        <w:pStyle w:val="Opstilling-punkttegn"/>
        <w:rPr>
          <w:rFonts w:asciiTheme="minorHAnsi" w:hAnsiTheme="minorHAnsi" w:cstheme="minorHAnsi"/>
          <w:color w:val="000000"/>
        </w:rPr>
      </w:pPr>
      <w:r w:rsidRPr="007F0FA5">
        <w:rPr>
          <w:rFonts w:asciiTheme="minorHAnsi" w:hAnsiTheme="minorHAnsi" w:cstheme="minorHAnsi"/>
        </w:rPr>
        <w:t xml:space="preserve">Marker på profiltegningen, hvor prøverne er taget. </w:t>
      </w:r>
      <w:r w:rsidRPr="007F0FA5">
        <w:rPr>
          <w:rFonts w:asciiTheme="minorHAnsi" w:hAnsiTheme="minorHAnsi" w:cstheme="minorHAnsi"/>
          <w:color w:val="000000"/>
        </w:rPr>
        <w:t xml:space="preserve">Sedimentprøverne tages fra vandkanten og hele vejen ind over klitrækken. </w:t>
      </w:r>
    </w:p>
    <w:p w14:paraId="71D8E703" w14:textId="77777777" w:rsidR="00B57556" w:rsidRPr="007F0FA5" w:rsidRDefault="00B57556" w:rsidP="00B57556">
      <w:pPr>
        <w:pStyle w:val="Opstilling-punkttegn"/>
        <w:numPr>
          <w:ilvl w:val="0"/>
          <w:numId w:val="0"/>
        </w:numPr>
        <w:rPr>
          <w:rFonts w:asciiTheme="minorHAnsi" w:hAnsiTheme="minorHAnsi" w:cstheme="minorHAnsi"/>
          <w:color w:val="000000"/>
        </w:rPr>
      </w:pPr>
    </w:p>
    <w:p w14:paraId="2E68C04D" w14:textId="5B464D84" w:rsidR="00041BFE" w:rsidRPr="007F0FA5" w:rsidRDefault="00041BFE" w:rsidP="00124A95">
      <w:pPr>
        <w:pStyle w:val="Opstilling-punkttegn"/>
        <w:rPr>
          <w:rFonts w:asciiTheme="minorHAnsi" w:hAnsiTheme="minorHAnsi" w:cstheme="minorHAnsi"/>
          <w:color w:val="000000"/>
        </w:rPr>
      </w:pPr>
      <w:r w:rsidRPr="007F0FA5">
        <w:rPr>
          <w:rFonts w:asciiTheme="minorHAnsi" w:hAnsiTheme="minorHAnsi" w:cstheme="minorHAnsi"/>
          <w:color w:val="000000"/>
        </w:rPr>
        <w:t xml:space="preserve">Der kan også indsamles sedimentprøver, der kan analyseres i laboratoriet ved at sigte prøverne (se </w:t>
      </w:r>
      <w:r w:rsidRPr="007F0FA5">
        <w:rPr>
          <w:rFonts w:asciiTheme="minorHAnsi" w:hAnsiTheme="minorHAnsi" w:cstheme="minorHAnsi"/>
          <w:i/>
          <w:color w:val="000000"/>
        </w:rPr>
        <w:t>Opg</w:t>
      </w:r>
      <w:r w:rsidR="007F0FA5" w:rsidRPr="007F0FA5">
        <w:rPr>
          <w:rFonts w:asciiTheme="minorHAnsi" w:hAnsiTheme="minorHAnsi" w:cstheme="minorHAnsi"/>
          <w:i/>
          <w:color w:val="000000"/>
        </w:rPr>
        <w:t>ave</w:t>
      </w:r>
      <w:r w:rsidR="00B57556" w:rsidRPr="007F0FA5">
        <w:rPr>
          <w:rFonts w:asciiTheme="minorHAnsi" w:hAnsiTheme="minorHAnsi" w:cstheme="minorHAnsi"/>
          <w:i/>
          <w:color w:val="000000"/>
        </w:rPr>
        <w:t xml:space="preserve"> 3.</w:t>
      </w:r>
      <w:r w:rsidRPr="007F0FA5">
        <w:rPr>
          <w:rFonts w:asciiTheme="minorHAnsi" w:hAnsiTheme="minorHAnsi" w:cstheme="minorHAnsi"/>
          <w:i/>
          <w:color w:val="000000"/>
        </w:rPr>
        <w:t>4</w:t>
      </w:r>
      <w:r w:rsidR="00B57556" w:rsidRPr="007F0FA5">
        <w:rPr>
          <w:rFonts w:asciiTheme="minorHAnsi" w:hAnsiTheme="minorHAnsi" w:cstheme="minorHAnsi"/>
          <w:i/>
          <w:color w:val="000000"/>
        </w:rPr>
        <w:t xml:space="preserve">.C: </w:t>
      </w:r>
      <w:r w:rsidRPr="007F0FA5">
        <w:rPr>
          <w:rFonts w:asciiTheme="minorHAnsi" w:hAnsiTheme="minorHAnsi" w:cstheme="minorHAnsi"/>
          <w:i/>
          <w:color w:val="000000"/>
        </w:rPr>
        <w:t>Vejledning til sigteanalyse</w:t>
      </w:r>
      <w:r w:rsidRPr="007F0FA5">
        <w:rPr>
          <w:rFonts w:asciiTheme="minorHAnsi" w:hAnsiTheme="minorHAnsi" w:cstheme="minorHAnsi"/>
          <w:color w:val="000000"/>
        </w:rPr>
        <w:t>).</w:t>
      </w:r>
    </w:p>
    <w:p w14:paraId="00660971" w14:textId="77777777" w:rsidR="00B57556" w:rsidRPr="007F0FA5" w:rsidRDefault="00B57556" w:rsidP="00B57556">
      <w:pPr>
        <w:pStyle w:val="Opstilling-punkttegn"/>
        <w:numPr>
          <w:ilvl w:val="0"/>
          <w:numId w:val="0"/>
        </w:numPr>
        <w:ind w:left="360"/>
        <w:rPr>
          <w:rFonts w:asciiTheme="minorHAnsi" w:hAnsiTheme="minorHAnsi" w:cstheme="minorHAnsi"/>
          <w:color w:val="000000"/>
        </w:rPr>
      </w:pPr>
    </w:p>
    <w:p w14:paraId="03A6228B" w14:textId="7F7B3B43" w:rsidR="00041BFE" w:rsidRPr="007F0FA5" w:rsidRDefault="00041BFE" w:rsidP="00041BFE">
      <w:pPr>
        <w:rPr>
          <w:rFonts w:asciiTheme="minorHAnsi" w:hAnsiTheme="minorHAnsi" w:cstheme="minorHAnsi"/>
        </w:rPr>
      </w:pPr>
      <w:r w:rsidRPr="007F0FA5">
        <w:rPr>
          <w:rFonts w:asciiTheme="minorHAnsi" w:hAnsiTheme="minorHAnsi" w:cstheme="minorHAnsi"/>
          <w:b/>
          <w:bCs/>
        </w:rPr>
        <w:t>Materialeliste</w:t>
      </w:r>
      <w:r w:rsidRPr="007F0FA5">
        <w:rPr>
          <w:rFonts w:asciiTheme="minorHAnsi" w:hAnsiTheme="minorHAnsi" w:cstheme="minorHAnsi"/>
        </w:rPr>
        <w:t>: Kornstørrelseskort fra GEUS. Notesbøger</w:t>
      </w:r>
    </w:p>
    <w:p w14:paraId="1787D670" w14:textId="09FE2BDC" w:rsidR="00041BFE" w:rsidRPr="007F0FA5" w:rsidRDefault="00041BFE" w:rsidP="00041BFE">
      <w:pPr>
        <w:rPr>
          <w:rFonts w:asciiTheme="minorHAnsi" w:hAnsiTheme="minorHAnsi" w:cstheme="minorHAnsi"/>
        </w:rPr>
      </w:pPr>
    </w:p>
    <w:p w14:paraId="4C7AB2B5" w14:textId="77777777" w:rsidR="007F0FA5" w:rsidRPr="007F0FA5" w:rsidRDefault="007F0FA5" w:rsidP="009258B6">
      <w:pPr>
        <w:pStyle w:val="Overskrift2"/>
        <w:rPr>
          <w:rFonts w:asciiTheme="minorHAnsi" w:hAnsiTheme="minorHAnsi" w:cstheme="minorHAnsi"/>
          <w:b/>
          <w:bCs/>
        </w:rPr>
      </w:pPr>
      <w:bookmarkStart w:id="0" w:name="_GoBack"/>
      <w:bookmarkEnd w:id="0"/>
      <w:r w:rsidRPr="007F0FA5">
        <w:rPr>
          <w:rFonts w:asciiTheme="minorHAnsi" w:hAnsiTheme="minorHAnsi" w:cstheme="minorHAnsi"/>
          <w:b/>
          <w:bCs/>
        </w:rPr>
        <w:t>Delo</w:t>
      </w:r>
      <w:r w:rsidR="00B57556" w:rsidRPr="007F0FA5">
        <w:rPr>
          <w:rFonts w:asciiTheme="minorHAnsi" w:hAnsiTheme="minorHAnsi" w:cstheme="minorHAnsi"/>
          <w:b/>
          <w:bCs/>
        </w:rPr>
        <w:t xml:space="preserve">pgave </w:t>
      </w:r>
      <w:r w:rsidRPr="007F0FA5">
        <w:rPr>
          <w:rFonts w:asciiTheme="minorHAnsi" w:hAnsiTheme="minorHAnsi" w:cstheme="minorHAnsi"/>
          <w:b/>
          <w:bCs/>
        </w:rPr>
        <w:t>5:</w:t>
      </w:r>
      <w:r w:rsidR="00041BFE" w:rsidRPr="007F0FA5">
        <w:rPr>
          <w:rFonts w:asciiTheme="minorHAnsi" w:hAnsiTheme="minorHAnsi" w:cstheme="minorHAnsi"/>
          <w:b/>
          <w:bCs/>
        </w:rPr>
        <w:t xml:space="preserve"> Grave huller og beskriv lagene i hullet </w:t>
      </w:r>
    </w:p>
    <w:p w14:paraId="40C51B37" w14:textId="11C3A8A4" w:rsidR="00041BFE" w:rsidRPr="007F0FA5" w:rsidRDefault="009258B6" w:rsidP="009258B6">
      <w:pPr>
        <w:pStyle w:val="Overskrift2"/>
        <w:rPr>
          <w:rFonts w:asciiTheme="minorHAnsi" w:hAnsiTheme="minorHAnsi" w:cstheme="minorHAnsi"/>
          <w:sz w:val="24"/>
          <w:szCs w:val="24"/>
        </w:rPr>
      </w:pPr>
      <w:r w:rsidRPr="007F0FA5">
        <w:rPr>
          <w:rFonts w:asciiTheme="minorHAnsi" w:hAnsiTheme="minorHAnsi" w:cstheme="minorHAnsi"/>
          <w:sz w:val="24"/>
          <w:szCs w:val="24"/>
        </w:rPr>
        <w:t>(</w:t>
      </w:r>
      <w:r w:rsidR="00041BFE" w:rsidRPr="007F0FA5">
        <w:rPr>
          <w:rFonts w:asciiTheme="minorHAnsi" w:hAnsiTheme="minorHAnsi" w:cstheme="minorHAnsi"/>
          <w:sz w:val="24"/>
          <w:szCs w:val="24"/>
        </w:rPr>
        <w:t>Relativ hurtig opgave</w:t>
      </w:r>
      <w:r w:rsidR="007F0FA5" w:rsidRPr="007F0FA5">
        <w:rPr>
          <w:rFonts w:asciiTheme="minorHAnsi" w:hAnsiTheme="minorHAnsi" w:cstheme="minorHAnsi"/>
          <w:sz w:val="24"/>
          <w:szCs w:val="24"/>
        </w:rPr>
        <w:t xml:space="preserve">; </w:t>
      </w:r>
      <w:r w:rsidR="007F0FA5" w:rsidRPr="007F0FA5">
        <w:rPr>
          <w:rFonts w:asciiTheme="minorHAnsi" w:hAnsiTheme="minorHAnsi" w:cstheme="minorHAnsi"/>
          <w:sz w:val="24"/>
          <w:szCs w:val="24"/>
        </w:rPr>
        <w:t>2 personer</w:t>
      </w:r>
      <w:r w:rsidRPr="007F0FA5">
        <w:rPr>
          <w:rFonts w:asciiTheme="minorHAnsi" w:hAnsiTheme="minorHAnsi" w:cstheme="minorHAnsi"/>
          <w:sz w:val="24"/>
          <w:szCs w:val="24"/>
        </w:rPr>
        <w:t>)</w:t>
      </w:r>
    </w:p>
    <w:p w14:paraId="1EC6E210" w14:textId="77777777" w:rsidR="00B57556" w:rsidRPr="007F0FA5" w:rsidRDefault="00041BFE" w:rsidP="00B57556">
      <w:pPr>
        <w:pStyle w:val="Listeafsnit"/>
        <w:numPr>
          <w:ilvl w:val="0"/>
          <w:numId w:val="5"/>
        </w:numPr>
        <w:rPr>
          <w:rFonts w:asciiTheme="minorHAnsi" w:hAnsiTheme="minorHAnsi" w:cstheme="minorHAnsi"/>
        </w:rPr>
      </w:pPr>
      <w:r w:rsidRPr="007F0FA5">
        <w:rPr>
          <w:rFonts w:asciiTheme="minorHAnsi" w:hAnsiTheme="minorHAnsi" w:cstheme="minorHAnsi"/>
        </w:rPr>
        <w:t xml:space="preserve">Grav to huller (ca. 50-70 cm dybe) på tværs af stranden (langs med profillinjen – dog ikke lige i linjen). Start ca. 2-3 m fra strandkanten og dernæst yderligere 8-10 meter mod land. </w:t>
      </w:r>
    </w:p>
    <w:p w14:paraId="4CFA70A5" w14:textId="77777777" w:rsidR="00B57556" w:rsidRPr="007F0FA5" w:rsidRDefault="00041BFE" w:rsidP="00B57556">
      <w:pPr>
        <w:pStyle w:val="Listeafsnit"/>
        <w:numPr>
          <w:ilvl w:val="0"/>
          <w:numId w:val="5"/>
        </w:numPr>
        <w:rPr>
          <w:rFonts w:asciiTheme="minorHAnsi" w:hAnsiTheme="minorHAnsi" w:cstheme="minorHAnsi"/>
        </w:rPr>
      </w:pPr>
      <w:r w:rsidRPr="007F0FA5">
        <w:rPr>
          <w:rFonts w:asciiTheme="minorHAnsi" w:hAnsiTheme="minorHAnsi" w:cstheme="minorHAnsi"/>
        </w:rPr>
        <w:t>Siden af hullet skrabes rent med skovlen</w:t>
      </w:r>
      <w:r w:rsidR="009258B6" w:rsidRPr="007F0FA5">
        <w:rPr>
          <w:rFonts w:asciiTheme="minorHAnsi" w:hAnsiTheme="minorHAnsi" w:cstheme="minorHAnsi"/>
        </w:rPr>
        <w:t>,</w:t>
      </w:r>
      <w:r w:rsidRPr="007F0FA5">
        <w:rPr>
          <w:rFonts w:asciiTheme="minorHAnsi" w:hAnsiTheme="minorHAnsi" w:cstheme="minorHAnsi"/>
        </w:rPr>
        <w:t xml:space="preserve"> og sedimentlagene beskrives på samme måde som i opgave 3. </w:t>
      </w:r>
    </w:p>
    <w:p w14:paraId="64B1EE3C" w14:textId="4EDB4532" w:rsidR="00041BFE" w:rsidRPr="007F0FA5" w:rsidRDefault="00041BFE" w:rsidP="00B57556">
      <w:pPr>
        <w:pStyle w:val="Listeafsnit"/>
        <w:numPr>
          <w:ilvl w:val="0"/>
          <w:numId w:val="5"/>
        </w:numPr>
        <w:rPr>
          <w:rFonts w:asciiTheme="minorHAnsi" w:hAnsiTheme="minorHAnsi" w:cstheme="minorHAnsi"/>
        </w:rPr>
      </w:pPr>
      <w:r w:rsidRPr="007F0FA5">
        <w:rPr>
          <w:rFonts w:asciiTheme="minorHAnsi" w:hAnsiTheme="minorHAnsi" w:cstheme="minorHAnsi"/>
        </w:rPr>
        <w:t>Tag et billede af hullerne</w:t>
      </w:r>
      <w:r w:rsidR="009258B6" w:rsidRPr="007F0FA5">
        <w:rPr>
          <w:rFonts w:asciiTheme="minorHAnsi" w:hAnsiTheme="minorHAnsi" w:cstheme="minorHAnsi"/>
        </w:rPr>
        <w:t>,</w:t>
      </w:r>
      <w:r w:rsidRPr="007F0FA5">
        <w:rPr>
          <w:rFonts w:asciiTheme="minorHAnsi" w:hAnsiTheme="minorHAnsi" w:cstheme="minorHAnsi"/>
        </w:rPr>
        <w:t xml:space="preserve"> som kan bruges som præsentation sammen med beskrivelserne. Når I er færdige</w:t>
      </w:r>
      <w:r w:rsidR="009258B6" w:rsidRPr="007F0FA5">
        <w:rPr>
          <w:rFonts w:asciiTheme="minorHAnsi" w:hAnsiTheme="minorHAnsi" w:cstheme="minorHAnsi"/>
        </w:rPr>
        <w:t>,</w:t>
      </w:r>
      <w:r w:rsidRPr="007F0FA5">
        <w:rPr>
          <w:rFonts w:asciiTheme="minorHAnsi" w:hAnsiTheme="minorHAnsi" w:cstheme="minorHAnsi"/>
        </w:rPr>
        <w:t xml:space="preserve"> dækkes hullet til. Hvad kan I sige ud fra sandet i hullerne?</w:t>
      </w:r>
    </w:p>
    <w:p w14:paraId="190D6B29" w14:textId="4117345F" w:rsidR="00041BFE" w:rsidRPr="007F0FA5" w:rsidRDefault="00041BFE" w:rsidP="00041BFE">
      <w:pPr>
        <w:rPr>
          <w:rFonts w:asciiTheme="minorHAnsi" w:hAnsiTheme="minorHAnsi" w:cstheme="minorHAnsi"/>
        </w:rPr>
      </w:pPr>
      <w:r w:rsidRPr="007F0FA5">
        <w:rPr>
          <w:rFonts w:asciiTheme="minorHAnsi" w:hAnsiTheme="minorHAnsi" w:cstheme="minorHAnsi"/>
          <w:b/>
          <w:bCs/>
        </w:rPr>
        <w:t>Materialeliste</w:t>
      </w:r>
      <w:r w:rsidRPr="007F0FA5">
        <w:rPr>
          <w:rFonts w:asciiTheme="minorHAnsi" w:hAnsiTheme="minorHAnsi" w:cstheme="minorHAnsi"/>
        </w:rPr>
        <w:t>: Kamera, spade, sedimentkort, notesbøger.</w:t>
      </w:r>
    </w:p>
    <w:p w14:paraId="32D4C4EF" w14:textId="77777777" w:rsidR="00041BFE" w:rsidRPr="007F0FA5" w:rsidRDefault="00041BFE" w:rsidP="00041BFE">
      <w:pPr>
        <w:rPr>
          <w:rFonts w:asciiTheme="minorHAnsi" w:hAnsiTheme="minorHAnsi" w:cstheme="minorHAnsi"/>
        </w:rPr>
      </w:pPr>
    </w:p>
    <w:p w14:paraId="6CE387AC" w14:textId="7B6CABD4" w:rsidR="00041BFE" w:rsidRPr="007F0FA5" w:rsidRDefault="007F0FA5" w:rsidP="009258B6">
      <w:pPr>
        <w:pStyle w:val="Overskrift2"/>
        <w:rPr>
          <w:rFonts w:asciiTheme="minorHAnsi" w:hAnsiTheme="minorHAnsi" w:cstheme="minorHAnsi"/>
          <w:b/>
          <w:bCs/>
        </w:rPr>
      </w:pPr>
      <w:r w:rsidRPr="007F0FA5">
        <w:rPr>
          <w:rFonts w:asciiTheme="minorHAnsi" w:hAnsiTheme="minorHAnsi" w:cstheme="minorHAnsi"/>
          <w:b/>
          <w:bCs/>
        </w:rPr>
        <w:t>Delo</w:t>
      </w:r>
      <w:r w:rsidR="00B57556" w:rsidRPr="007F0FA5">
        <w:rPr>
          <w:rFonts w:asciiTheme="minorHAnsi" w:hAnsiTheme="minorHAnsi" w:cstheme="minorHAnsi"/>
          <w:b/>
          <w:bCs/>
        </w:rPr>
        <w:t xml:space="preserve">pgave </w:t>
      </w:r>
      <w:r w:rsidRPr="007F0FA5">
        <w:rPr>
          <w:rFonts w:asciiTheme="minorHAnsi" w:hAnsiTheme="minorHAnsi" w:cstheme="minorHAnsi"/>
          <w:b/>
          <w:bCs/>
        </w:rPr>
        <w:t>6:</w:t>
      </w:r>
      <w:r w:rsidR="00041BFE" w:rsidRPr="007F0FA5">
        <w:rPr>
          <w:rFonts w:asciiTheme="minorHAnsi" w:hAnsiTheme="minorHAnsi" w:cstheme="minorHAnsi"/>
          <w:b/>
          <w:bCs/>
        </w:rPr>
        <w:t xml:space="preserve"> Indsamling af sedimentprøver </w:t>
      </w:r>
    </w:p>
    <w:p w14:paraId="225D64A2" w14:textId="77777777" w:rsidR="00B57556" w:rsidRPr="007F0FA5" w:rsidRDefault="00041BFE" w:rsidP="00B57556">
      <w:pPr>
        <w:pStyle w:val="Opstilling-punkttegn"/>
        <w:rPr>
          <w:rFonts w:asciiTheme="minorHAnsi" w:hAnsiTheme="minorHAnsi" w:cstheme="minorHAnsi"/>
        </w:rPr>
      </w:pPr>
      <w:r w:rsidRPr="007F0FA5">
        <w:rPr>
          <w:rFonts w:asciiTheme="minorHAnsi" w:hAnsiTheme="minorHAnsi" w:cstheme="minorHAnsi"/>
        </w:rPr>
        <w:t>Der indsamles sedimentprøver (en ”knytnæve” pr</w:t>
      </w:r>
      <w:r w:rsidR="009258B6" w:rsidRPr="007F0FA5">
        <w:rPr>
          <w:rFonts w:asciiTheme="minorHAnsi" w:hAnsiTheme="minorHAnsi" w:cstheme="minorHAnsi"/>
        </w:rPr>
        <w:t>.</w:t>
      </w:r>
      <w:r w:rsidRPr="007F0FA5">
        <w:rPr>
          <w:rFonts w:asciiTheme="minorHAnsi" w:hAnsiTheme="minorHAnsi" w:cstheme="minorHAnsi"/>
        </w:rPr>
        <w:t xml:space="preserve"> hold) på 2-4 udvalgte steder på stranden. </w:t>
      </w:r>
    </w:p>
    <w:p w14:paraId="6FD8BD27" w14:textId="7708A98C" w:rsidR="00041BFE" w:rsidRPr="007F0FA5" w:rsidRDefault="00041BFE" w:rsidP="00B57556">
      <w:pPr>
        <w:pStyle w:val="Opstilling-punkttegn"/>
        <w:rPr>
          <w:rFonts w:asciiTheme="minorHAnsi" w:hAnsiTheme="minorHAnsi" w:cstheme="minorHAnsi"/>
        </w:rPr>
      </w:pPr>
      <w:r w:rsidRPr="007F0FA5">
        <w:rPr>
          <w:rFonts w:asciiTheme="minorHAnsi" w:hAnsiTheme="minorHAnsi" w:cstheme="minorHAnsi"/>
        </w:rPr>
        <w:t xml:space="preserve">Der laves sigteanalyser af prøverne på skolen. </w:t>
      </w:r>
    </w:p>
    <w:p w14:paraId="68DD821E" w14:textId="77777777" w:rsidR="00041BFE" w:rsidRPr="007F0FA5" w:rsidRDefault="00041BFE" w:rsidP="00041BFE">
      <w:pPr>
        <w:rPr>
          <w:rFonts w:asciiTheme="minorHAnsi" w:hAnsiTheme="minorHAnsi" w:cstheme="minorHAnsi"/>
        </w:rPr>
      </w:pPr>
    </w:p>
    <w:p w14:paraId="66A2D77F" w14:textId="77777777" w:rsidR="007F0FA5" w:rsidRPr="007F0FA5" w:rsidRDefault="007F0FA5" w:rsidP="00041BFE">
      <w:pPr>
        <w:rPr>
          <w:rFonts w:asciiTheme="minorHAnsi" w:hAnsiTheme="minorHAnsi" w:cstheme="minorHAnsi"/>
          <w:i/>
          <w:iCs/>
        </w:rPr>
      </w:pPr>
    </w:p>
    <w:p w14:paraId="14D5A9F8" w14:textId="3D0A59C4" w:rsidR="00041BFE" w:rsidRPr="007F0FA5" w:rsidRDefault="00041BFE" w:rsidP="00041BFE">
      <w:pPr>
        <w:rPr>
          <w:rFonts w:asciiTheme="minorHAnsi" w:hAnsiTheme="minorHAnsi" w:cstheme="minorHAnsi"/>
        </w:rPr>
      </w:pPr>
      <w:r w:rsidRPr="007F0FA5">
        <w:rPr>
          <w:rFonts w:asciiTheme="minorHAnsi" w:hAnsiTheme="minorHAnsi" w:cstheme="minorHAnsi"/>
          <w:i/>
          <w:iCs/>
        </w:rPr>
        <w:t xml:space="preserve">Sørg for at efterlade stranden som I fandt den </w:t>
      </w:r>
      <w:r w:rsidRPr="007F0FA5">
        <w:rPr>
          <w:rFonts w:asciiTheme="minorHAnsi" w:hAnsiTheme="minorHAnsi" w:cstheme="minorHAnsi"/>
        </w:rPr>
        <w:sym w:font="Wingdings" w:char="F04A"/>
      </w:r>
    </w:p>
    <w:p w14:paraId="51229A08" w14:textId="77777777" w:rsidR="007F0FA5" w:rsidRPr="007F0FA5" w:rsidRDefault="007F0FA5" w:rsidP="00041BFE">
      <w:pPr>
        <w:rPr>
          <w:rFonts w:asciiTheme="minorHAnsi" w:hAnsiTheme="minorHAnsi" w:cstheme="minorHAnsi"/>
          <w:i/>
          <w:iCs/>
        </w:rPr>
      </w:pPr>
    </w:p>
    <w:p w14:paraId="63E6463D" w14:textId="1308DB88" w:rsidR="00041BFE" w:rsidRPr="007F0FA5" w:rsidRDefault="00041BFE" w:rsidP="00041BFE">
      <w:pPr>
        <w:ind w:left="360"/>
        <w:rPr>
          <w:rFonts w:asciiTheme="minorHAnsi" w:hAnsiTheme="minorHAnsi" w:cstheme="minorHAnsi"/>
        </w:rPr>
      </w:pPr>
    </w:p>
    <w:tbl>
      <w:tblPr>
        <w:tblStyle w:val="Tabel-Gitter"/>
        <w:tblW w:w="0" w:type="auto"/>
        <w:tblInd w:w="397" w:type="dxa"/>
        <w:tblLook w:val="04A0" w:firstRow="1" w:lastRow="0" w:firstColumn="1" w:lastColumn="0" w:noHBand="0" w:noVBand="1"/>
      </w:tblPr>
      <w:tblGrid>
        <w:gridCol w:w="8944"/>
      </w:tblGrid>
      <w:tr w:rsidR="007F0FA5" w:rsidRPr="007F0FA5" w14:paraId="1C99E283" w14:textId="77777777" w:rsidTr="007A7F40">
        <w:tc>
          <w:tcPr>
            <w:tcW w:w="894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59B6079" w14:textId="77777777" w:rsidR="007F0FA5" w:rsidRPr="007F0FA5" w:rsidRDefault="007F0FA5" w:rsidP="007A7F40">
            <w:pPr>
              <w:ind w:left="284"/>
              <w:rPr>
                <w:rFonts w:asciiTheme="minorHAnsi" w:hAnsiTheme="minorHAnsi" w:cstheme="minorHAnsi"/>
                <w:color w:val="323E4F" w:themeColor="text2" w:themeShade="BF"/>
              </w:rPr>
            </w:pPr>
          </w:p>
          <w:p w14:paraId="54D0D461" w14:textId="2A0B6105" w:rsidR="007F0FA5" w:rsidRPr="007F0FA5" w:rsidRDefault="007F0FA5" w:rsidP="007A7F40">
            <w:pPr>
              <w:ind w:left="284"/>
              <w:rPr>
                <w:rFonts w:asciiTheme="minorHAnsi" w:eastAsia="MyriadPro-Regular" w:hAnsiTheme="minorHAnsi" w:cstheme="minorHAnsi"/>
              </w:rPr>
            </w:pPr>
            <w:r w:rsidRPr="007F0FA5">
              <w:rPr>
                <w:rFonts w:asciiTheme="minorHAnsi" w:hAnsiTheme="minorHAnsi" w:cstheme="minorHAnsi"/>
                <w:color w:val="323E4F" w:themeColor="text2" w:themeShade="BF"/>
              </w:rPr>
              <w:t xml:space="preserve">Gem svar og data, så de kan indgå i besvarelsen af den overordnede problemstilling </w:t>
            </w:r>
            <w:r w:rsidRPr="007F0FA5">
              <w:rPr>
                <w:rFonts w:asciiTheme="minorHAnsi" w:eastAsia="MyriadPro-Regular" w:hAnsiTheme="minorHAnsi" w:cstheme="minorHAnsi"/>
              </w:rPr>
              <w:t>”Er det en god ide at bygge en havn i Liseleje?”</w:t>
            </w:r>
          </w:p>
          <w:p w14:paraId="1195BA43" w14:textId="38174DB8" w:rsidR="007F0FA5" w:rsidRPr="007F0FA5" w:rsidRDefault="007F0FA5" w:rsidP="007A7F40">
            <w:pPr>
              <w:ind w:left="284"/>
              <w:rPr>
                <w:rFonts w:asciiTheme="minorHAnsi" w:eastAsia="MyriadPro-Regular" w:hAnsiTheme="minorHAnsi" w:cstheme="minorHAnsi"/>
              </w:rPr>
            </w:pPr>
          </w:p>
          <w:p w14:paraId="284AF009" w14:textId="4BA9C892" w:rsidR="007F0FA5" w:rsidRPr="007F0FA5" w:rsidRDefault="007F0FA5" w:rsidP="007F0FA5">
            <w:pPr>
              <w:ind w:left="284"/>
              <w:rPr>
                <w:rFonts w:asciiTheme="minorHAnsi" w:hAnsiTheme="minorHAnsi" w:cstheme="minorHAnsi"/>
                <w:color w:val="323E4F" w:themeColor="text2" w:themeShade="BF"/>
              </w:rPr>
            </w:pPr>
            <w:r w:rsidRPr="007F0FA5">
              <w:rPr>
                <w:rFonts w:asciiTheme="minorHAnsi" w:hAnsiTheme="minorHAnsi" w:cstheme="minorHAnsi"/>
                <w:color w:val="323E4F" w:themeColor="text2" w:themeShade="BF"/>
              </w:rPr>
              <w:t>De eksperimentelle målinger skal gemmes, så de nemt</w:t>
            </w:r>
            <w:r w:rsidRPr="007F0FA5">
              <w:rPr>
                <w:rFonts w:asciiTheme="minorHAnsi" w:hAnsiTheme="minorHAnsi" w:cstheme="minorHAnsi"/>
                <w:color w:val="323E4F" w:themeColor="text2" w:themeShade="BF"/>
              </w:rPr>
              <w:t xml:space="preserve"> k</w:t>
            </w:r>
            <w:r w:rsidRPr="007F0FA5">
              <w:rPr>
                <w:rFonts w:asciiTheme="minorHAnsi" w:hAnsiTheme="minorHAnsi" w:cstheme="minorHAnsi"/>
                <w:color w:val="323E4F" w:themeColor="text2" w:themeShade="BF"/>
              </w:rPr>
              <w:t xml:space="preserve">an indgå i opgavebesvarelsen og medbringes til eksamen. </w:t>
            </w:r>
          </w:p>
          <w:p w14:paraId="6A705F95" w14:textId="77777777" w:rsidR="007F0FA5" w:rsidRPr="007F0FA5" w:rsidRDefault="007F0FA5" w:rsidP="007A7F40">
            <w:pPr>
              <w:ind w:left="284"/>
              <w:rPr>
                <w:rFonts w:asciiTheme="minorHAnsi" w:hAnsiTheme="minorHAnsi" w:cstheme="minorHAnsi"/>
                <w:color w:val="323E4F" w:themeColor="text2" w:themeShade="BF"/>
              </w:rPr>
            </w:pPr>
          </w:p>
          <w:p w14:paraId="740FC8DE" w14:textId="77777777" w:rsidR="007F0FA5" w:rsidRPr="007F0FA5" w:rsidRDefault="007F0FA5" w:rsidP="007A7F40">
            <w:pPr>
              <w:ind w:left="284"/>
              <w:rPr>
                <w:rFonts w:asciiTheme="minorHAnsi" w:hAnsiTheme="minorHAnsi" w:cstheme="minorHAnsi"/>
                <w:i/>
                <w:iCs/>
                <w:color w:val="44546A" w:themeColor="text2"/>
                <w:sz w:val="18"/>
                <w:szCs w:val="18"/>
              </w:rPr>
            </w:pPr>
            <w:r w:rsidRPr="007F0FA5">
              <w:rPr>
                <w:rFonts w:asciiTheme="minorHAnsi" w:hAnsiTheme="minorHAnsi" w:cstheme="minorHAnsi"/>
                <w:b/>
                <w:bCs/>
                <w:color w:val="323E4F" w:themeColor="text2" w:themeShade="BF"/>
              </w:rPr>
              <w:t xml:space="preserve">HUSK: </w:t>
            </w:r>
            <w:r w:rsidRPr="007F0FA5">
              <w:rPr>
                <w:rFonts w:asciiTheme="minorHAnsi" w:hAnsiTheme="minorHAnsi" w:cstheme="minorHAnsi"/>
                <w:i/>
                <w:iCs/>
                <w:color w:val="323E4F" w:themeColor="text2" w:themeShade="BF"/>
              </w:rPr>
              <w:t>Jo bedre data – des bedre argumentation.</w:t>
            </w:r>
            <w:r w:rsidRPr="007F0FA5">
              <w:rPr>
                <w:rFonts w:asciiTheme="minorHAnsi" w:hAnsiTheme="minorHAnsi" w:cstheme="minorHAnsi"/>
                <w:i/>
                <w:iCs/>
                <w:color w:val="323E4F" w:themeColor="text2" w:themeShade="BF"/>
              </w:rPr>
              <w:br/>
            </w:r>
          </w:p>
        </w:tc>
      </w:tr>
    </w:tbl>
    <w:p w14:paraId="0E2F75FE" w14:textId="77777777" w:rsidR="007F0FA5" w:rsidRPr="007F0FA5" w:rsidRDefault="007F0FA5" w:rsidP="007F0FA5">
      <w:pPr>
        <w:ind w:left="284"/>
        <w:rPr>
          <w:rFonts w:asciiTheme="minorHAnsi" w:hAnsiTheme="minorHAnsi" w:cstheme="minorHAnsi"/>
          <w:color w:val="323E4F" w:themeColor="text2" w:themeShade="BF"/>
        </w:rPr>
      </w:pPr>
    </w:p>
    <w:sectPr w:rsidR="007F0FA5" w:rsidRPr="007F0FA5">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CFE55" w14:textId="77777777" w:rsidR="00CD68C6" w:rsidRDefault="00CD68C6" w:rsidP="003A72FC">
      <w:r>
        <w:separator/>
      </w:r>
    </w:p>
  </w:endnote>
  <w:endnote w:type="continuationSeparator" w:id="0">
    <w:p w14:paraId="63885161" w14:textId="77777777" w:rsidR="00CD68C6" w:rsidRDefault="00CD68C6" w:rsidP="003A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KYPBZ+Optima">
    <w:altName w:val="Optim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Pro-Regular">
    <w:altName w:val="Malgun Gothic"/>
    <w:panose1 w:val="00000000000000000000"/>
    <w:charset w:val="81"/>
    <w:family w:val="swiss"/>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F69C4" w14:textId="77777777" w:rsidR="00AF6CA6" w:rsidRDefault="00AF6CA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262A3" w14:textId="77777777" w:rsidR="00AF6CA6" w:rsidRDefault="00AF6CA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B8C6A" w14:textId="77777777" w:rsidR="00AF6CA6" w:rsidRDefault="00AF6CA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43892" w14:textId="77777777" w:rsidR="00CD68C6" w:rsidRDefault="00CD68C6" w:rsidP="003A72FC">
      <w:r>
        <w:separator/>
      </w:r>
    </w:p>
  </w:footnote>
  <w:footnote w:type="continuationSeparator" w:id="0">
    <w:p w14:paraId="7FA93FF3" w14:textId="77777777" w:rsidR="00CD68C6" w:rsidRDefault="00CD68C6" w:rsidP="003A7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BBE1" w14:textId="77777777" w:rsidR="00AF6CA6" w:rsidRDefault="00AF6CA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28384" w14:textId="77777777" w:rsidR="003A72FC" w:rsidRDefault="00E7716E">
    <w:pPr>
      <w:pStyle w:val="Sidehoved"/>
    </w:pPr>
    <w:r>
      <w:rPr>
        <w:noProof/>
      </w:rPr>
      <mc:AlternateContent>
        <mc:Choice Requires="wps">
          <w:drawing>
            <wp:anchor distT="0" distB="0" distL="114300" distR="114300" simplePos="0" relativeHeight="251660288" behindDoc="0" locked="0" layoutInCell="0" allowOverlap="1" wp14:anchorId="50715DA2" wp14:editId="2821E858">
              <wp:simplePos x="0" y="0"/>
              <wp:positionH relativeFrom="margin">
                <wp:align>left</wp:align>
              </wp:positionH>
              <wp:positionV relativeFrom="topMargin">
                <wp:posOffset>419100</wp:posOffset>
              </wp:positionV>
              <wp:extent cx="5943600" cy="619125"/>
              <wp:effectExtent l="0" t="0" r="0" b="9525"/>
              <wp:wrapNone/>
              <wp:docPr id="218" name="Tekstfelt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cstheme="minorHAnsi"/>
                              <w:b/>
                              <w:bCs/>
                              <w:sz w:val="32"/>
                              <w:szCs w:val="32"/>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4AEE7068" w14:textId="2D3E8B95" w:rsidR="003A72FC" w:rsidRPr="008A181C" w:rsidRDefault="003962C5" w:rsidP="003962C5">
                              <w:pPr>
                                <w:jc w:val="center"/>
                                <w:rPr>
                                  <w:rFonts w:asciiTheme="majorHAnsi" w:hAnsiTheme="majorHAnsi" w:cstheme="majorHAnsi"/>
                                  <w:sz w:val="32"/>
                                  <w:szCs w:val="32"/>
                                </w:rPr>
                              </w:pPr>
                              <w:r w:rsidRPr="00AF6CA6">
                                <w:rPr>
                                  <w:rFonts w:asciiTheme="minorHAnsi" w:hAnsiTheme="minorHAnsi" w:cstheme="minorHAnsi"/>
                                  <w:b/>
                                  <w:bCs/>
                                  <w:sz w:val="32"/>
                                  <w:szCs w:val="32"/>
                                </w:rPr>
                                <w:t>GEOdetektiven, opgave 3.</w:t>
                              </w:r>
                              <w:r w:rsidR="00631BE1" w:rsidRPr="00AF6CA6">
                                <w:rPr>
                                  <w:rFonts w:asciiTheme="minorHAnsi" w:hAnsiTheme="minorHAnsi" w:cstheme="minorHAnsi"/>
                                  <w:b/>
                                  <w:bCs/>
                                  <w:sz w:val="32"/>
                                  <w:szCs w:val="32"/>
                                </w:rPr>
                                <w:t>4</w:t>
                              </w:r>
                              <w:r w:rsidRPr="00AF6CA6">
                                <w:rPr>
                                  <w:rFonts w:asciiTheme="minorHAnsi" w:hAnsiTheme="minorHAnsi" w:cstheme="minorHAnsi"/>
                                  <w:b/>
                                  <w:bCs/>
                                  <w:sz w:val="32"/>
                                  <w:szCs w:val="32"/>
                                </w:rPr>
                                <w:t>.</w:t>
                              </w:r>
                              <w:r w:rsidR="00631BE1" w:rsidRPr="00AF6CA6">
                                <w:rPr>
                                  <w:rFonts w:asciiTheme="minorHAnsi" w:hAnsiTheme="minorHAnsi" w:cstheme="minorHAnsi"/>
                                  <w:b/>
                                  <w:bCs/>
                                  <w:sz w:val="32"/>
                                  <w:szCs w:val="32"/>
                                </w:rPr>
                                <w:t>B</w:t>
                              </w:r>
                            </w:p>
                          </w:sdtContent>
                        </w:sdt>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50715DA2" id="_x0000_t202" coordsize="21600,21600" o:spt="202" path="m,l,21600r21600,l21600,xe">
              <v:stroke joinstyle="miter"/>
              <v:path gradientshapeok="t" o:connecttype="rect"/>
            </v:shapetype>
            <v:shape id="Tekstfelt 218" o:spid="_x0000_s1027" type="#_x0000_t202" style="position:absolute;margin-left:0;margin-top:33pt;width:468pt;height:48.75pt;z-index:251660288;visibility:visible;mso-wrap-style:square;mso-width-percent:1000;mso-height-percent:0;mso-wrap-distance-left:9pt;mso-wrap-distance-top:0;mso-wrap-distance-right:9pt;mso-wrap-distance-bottom:0;mso-position-horizontal:lef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" o:allowincell="f" filled="f" stroked="f">
              <v:textbox inset=",0,,0">
                <w:txbxContent>
                  <w:sdt>
                    <w:sdtPr>
                      <w:rPr>
                        <w:rFonts w:asciiTheme="minorHAnsi" w:hAnsiTheme="minorHAnsi" w:cstheme="minorHAnsi"/>
                        <w:b/>
                        <w:bCs/>
                        <w:sz w:val="32"/>
                        <w:szCs w:val="32"/>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4AEE7068" w14:textId="2D3E8B95" w:rsidR="003A72FC" w:rsidRPr="008A181C" w:rsidRDefault="003962C5" w:rsidP="003962C5">
                        <w:pPr>
                          <w:jc w:val="center"/>
                          <w:rPr>
                            <w:rFonts w:asciiTheme="majorHAnsi" w:hAnsiTheme="majorHAnsi" w:cstheme="majorHAnsi"/>
                            <w:sz w:val="32"/>
                            <w:szCs w:val="32"/>
                          </w:rPr>
                        </w:pPr>
                        <w:r w:rsidRPr="00AF6CA6">
                          <w:rPr>
                            <w:rFonts w:asciiTheme="minorHAnsi" w:hAnsiTheme="minorHAnsi" w:cstheme="minorHAnsi"/>
                            <w:b/>
                            <w:bCs/>
                            <w:sz w:val="32"/>
                            <w:szCs w:val="32"/>
                          </w:rPr>
                          <w:t>GEOdetektiven, opgave 3.</w:t>
                        </w:r>
                        <w:r w:rsidR="00631BE1" w:rsidRPr="00AF6CA6">
                          <w:rPr>
                            <w:rFonts w:asciiTheme="minorHAnsi" w:hAnsiTheme="minorHAnsi" w:cstheme="minorHAnsi"/>
                            <w:b/>
                            <w:bCs/>
                            <w:sz w:val="32"/>
                            <w:szCs w:val="32"/>
                          </w:rPr>
                          <w:t>4</w:t>
                        </w:r>
                        <w:r w:rsidRPr="00AF6CA6">
                          <w:rPr>
                            <w:rFonts w:asciiTheme="minorHAnsi" w:hAnsiTheme="minorHAnsi" w:cstheme="minorHAnsi"/>
                            <w:b/>
                            <w:bCs/>
                            <w:sz w:val="32"/>
                            <w:szCs w:val="32"/>
                          </w:rPr>
                          <w:t>.</w:t>
                        </w:r>
                        <w:r w:rsidR="00631BE1" w:rsidRPr="00AF6CA6">
                          <w:rPr>
                            <w:rFonts w:asciiTheme="minorHAnsi" w:hAnsiTheme="minorHAnsi" w:cstheme="minorHAnsi"/>
                            <w:b/>
                            <w:bCs/>
                            <w:sz w:val="32"/>
                            <w:szCs w:val="32"/>
                          </w:rPr>
                          <w:t>B</w:t>
                        </w:r>
                      </w:p>
                    </w:sdtContent>
                  </w:sdt>
                </w:txbxContent>
              </v:textbox>
              <w10:wrap anchorx="margin" anchory="margin"/>
            </v:shape>
          </w:pict>
        </mc:Fallback>
      </mc:AlternateContent>
    </w:r>
    <w:r w:rsidR="003119E2">
      <w:rPr>
        <w:noProof/>
      </w:rPr>
      <mc:AlternateContent>
        <mc:Choice Requires="wps">
          <w:drawing>
            <wp:anchor distT="0" distB="0" distL="114300" distR="114300" simplePos="0" relativeHeight="251659264" behindDoc="0" locked="0" layoutInCell="0" allowOverlap="1" wp14:anchorId="37DB3F4D" wp14:editId="711843D0">
              <wp:simplePos x="0" y="0"/>
              <wp:positionH relativeFrom="page">
                <wp:posOffset>19050</wp:posOffset>
              </wp:positionH>
              <wp:positionV relativeFrom="topMargin">
                <wp:align>bottom</wp:align>
              </wp:positionV>
              <wp:extent cx="7543800" cy="45719"/>
              <wp:effectExtent l="0" t="0" r="0" b="0"/>
              <wp:wrapNone/>
              <wp:docPr id="219" name="Tekstfelt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5719"/>
                      </a:xfrm>
                      <a:prstGeom prst="rect">
                        <a:avLst/>
                      </a:prstGeom>
                      <a:solidFill>
                        <a:srgbClr val="4F3633"/>
                      </a:solidFill>
                      <a:ln>
                        <a:noFill/>
                      </a:ln>
                    </wps:spPr>
                    <wps:txbx>
                      <w:txbxContent>
                        <w:p w14:paraId="1C82554C" w14:textId="77777777" w:rsidR="003A72FC" w:rsidRPr="00B57FFB" w:rsidRDefault="003A72FC">
                          <w:pPr>
                            <w:jc w:val="right"/>
                            <w:rPr>
                              <w:color w:val="32B2CC"/>
                            </w:rPr>
                          </w:pPr>
                          <w:r w:rsidRPr="00B57FFB">
                            <w:rPr>
                              <w:color w:val="32B2CC"/>
                            </w:rPr>
                            <w:fldChar w:fldCharType="begin"/>
                          </w:r>
                          <w:r w:rsidRPr="00B57FFB">
                            <w:rPr>
                              <w:color w:val="32B2CC"/>
                            </w:rPr>
                            <w:instrText>PAGE   \* MERGEFORMAT</w:instrText>
                          </w:r>
                          <w:r w:rsidRPr="00B57FFB">
                            <w:rPr>
                              <w:color w:val="32B2CC"/>
                            </w:rPr>
                            <w:fldChar w:fldCharType="separate"/>
                          </w:r>
                          <w:r w:rsidRPr="00B57FFB">
                            <w:rPr>
                              <w:color w:val="32B2CC"/>
                            </w:rPr>
                            <w:t>2</w:t>
                          </w:r>
                          <w:r w:rsidRPr="00B57FFB">
                            <w:rPr>
                              <w:color w:val="32B2CC"/>
                            </w:rPr>
                            <w:fldChar w:fldCharType="end"/>
                          </w: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 w14:anchorId="37DB3F4D" id="Tekstfelt 219" o:spid="_x0000_s1028" type="#_x0000_t202" style="position:absolute;margin-left:1.5pt;margin-top:0;width:594pt;height:3.6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" o:allowincell="f" fillcolor="#4f3633" stroked="f">
              <v:textbox inset=",0,,0">
                <w:txbxContent>
                  <w:p w14:paraId="1C82554C" w14:textId="77777777" w:rsidR="003A72FC" w:rsidRPr="00B57FFB" w:rsidRDefault="003A72FC">
                    <w:pPr>
                      <w:jc w:val="right"/>
                      <w:rPr>
                        <w:color w:val="32B2CC"/>
                      </w:rPr>
                    </w:pPr>
                    <w:r w:rsidRPr="00B57FFB">
                      <w:rPr>
                        <w:color w:val="32B2CC"/>
                      </w:rPr>
                      <w:fldChar w:fldCharType="begin"/>
                    </w:r>
                    <w:r w:rsidRPr="00B57FFB">
                      <w:rPr>
                        <w:color w:val="32B2CC"/>
                      </w:rPr>
                      <w:instrText>PAGE   \* MERGEFORMAT</w:instrText>
                    </w:r>
                    <w:r w:rsidRPr="00B57FFB">
                      <w:rPr>
                        <w:color w:val="32B2CC"/>
                      </w:rPr>
                      <w:fldChar w:fldCharType="separate"/>
                    </w:r>
                    <w:r w:rsidRPr="00B57FFB">
                      <w:rPr>
                        <w:color w:val="32B2CC"/>
                      </w:rPr>
                      <w:t>2</w:t>
                    </w:r>
                    <w:r w:rsidRPr="00B57FFB">
                      <w:rPr>
                        <w:color w:val="32B2CC"/>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32458" w14:textId="77777777" w:rsidR="00AF6CA6" w:rsidRDefault="00AF6CA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0C775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6D66911"/>
    <w:multiLevelType w:val="hybridMultilevel"/>
    <w:tmpl w:val="226C005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52066D0D"/>
    <w:multiLevelType w:val="hybridMultilevel"/>
    <w:tmpl w:val="CF72F3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0F56BAA"/>
    <w:multiLevelType w:val="hybridMultilevel"/>
    <w:tmpl w:val="6EB0AD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2F74553"/>
    <w:multiLevelType w:val="hybridMultilevel"/>
    <w:tmpl w:val="D9307F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2FC"/>
    <w:rsid w:val="00041BFE"/>
    <w:rsid w:val="000A6992"/>
    <w:rsid w:val="00214F84"/>
    <w:rsid w:val="00276545"/>
    <w:rsid w:val="003119E2"/>
    <w:rsid w:val="003962C5"/>
    <w:rsid w:val="003A72FC"/>
    <w:rsid w:val="00413FEF"/>
    <w:rsid w:val="00521203"/>
    <w:rsid w:val="0058233A"/>
    <w:rsid w:val="00631BE1"/>
    <w:rsid w:val="006A34E8"/>
    <w:rsid w:val="007F0FA5"/>
    <w:rsid w:val="00813C46"/>
    <w:rsid w:val="008A181C"/>
    <w:rsid w:val="008F74FD"/>
    <w:rsid w:val="009258B6"/>
    <w:rsid w:val="009D114F"/>
    <w:rsid w:val="00AF6CA6"/>
    <w:rsid w:val="00B57556"/>
    <w:rsid w:val="00B57FFB"/>
    <w:rsid w:val="00CD68C6"/>
    <w:rsid w:val="00E7716E"/>
    <w:rsid w:val="00F47BB5"/>
    <w:rsid w:val="00FD43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21AD5C"/>
  <w15:chartTrackingRefBased/>
  <w15:docId w15:val="{68260775-2CDC-40BE-900B-6ABDE844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BFE"/>
    <w:pPr>
      <w:spacing w:after="0" w:line="240" w:lineRule="auto"/>
    </w:pPr>
    <w:rPr>
      <w:rFonts w:ascii="Times New Roman" w:eastAsia="Times New Roman" w:hAnsi="Times New Roman" w:cs="Times New Roman"/>
      <w:sz w:val="24"/>
      <w:szCs w:val="24"/>
      <w:lang w:eastAsia="da-DK"/>
    </w:rPr>
  </w:style>
  <w:style w:type="paragraph" w:styleId="Overskrift2">
    <w:name w:val="heading 2"/>
    <w:basedOn w:val="Normal"/>
    <w:next w:val="Normal"/>
    <w:link w:val="Overskrift2Tegn"/>
    <w:uiPriority w:val="9"/>
    <w:unhideWhenUsed/>
    <w:qFormat/>
    <w:rsid w:val="00631BE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A72FC"/>
    <w:pPr>
      <w:tabs>
        <w:tab w:val="center" w:pos="4819"/>
        <w:tab w:val="right" w:pos="9638"/>
      </w:tabs>
    </w:pPr>
  </w:style>
  <w:style w:type="character" w:customStyle="1" w:styleId="SidehovedTegn">
    <w:name w:val="Sidehoved Tegn"/>
    <w:basedOn w:val="Standardskrifttypeiafsnit"/>
    <w:link w:val="Sidehoved"/>
    <w:uiPriority w:val="99"/>
    <w:rsid w:val="003A72FC"/>
  </w:style>
  <w:style w:type="paragraph" w:styleId="Sidefod">
    <w:name w:val="footer"/>
    <w:basedOn w:val="Normal"/>
    <w:link w:val="SidefodTegn"/>
    <w:uiPriority w:val="99"/>
    <w:unhideWhenUsed/>
    <w:rsid w:val="003A72FC"/>
    <w:pPr>
      <w:tabs>
        <w:tab w:val="center" w:pos="4819"/>
        <w:tab w:val="right" w:pos="9638"/>
      </w:tabs>
    </w:pPr>
  </w:style>
  <w:style w:type="character" w:customStyle="1" w:styleId="SidefodTegn">
    <w:name w:val="Sidefod Tegn"/>
    <w:basedOn w:val="Standardskrifttypeiafsnit"/>
    <w:link w:val="Sidefod"/>
    <w:uiPriority w:val="99"/>
    <w:rsid w:val="003A72FC"/>
  </w:style>
  <w:style w:type="paragraph" w:styleId="Listeafsnit">
    <w:name w:val="List Paragraph"/>
    <w:basedOn w:val="Normal"/>
    <w:uiPriority w:val="34"/>
    <w:qFormat/>
    <w:rsid w:val="00041BFE"/>
    <w:pPr>
      <w:spacing w:after="200" w:line="276" w:lineRule="auto"/>
      <w:ind w:left="720"/>
      <w:contextualSpacing/>
    </w:pPr>
    <w:rPr>
      <w:rFonts w:ascii="Calibri" w:eastAsia="Calibri" w:hAnsi="Calibri"/>
      <w:sz w:val="22"/>
      <w:szCs w:val="22"/>
      <w:lang w:eastAsia="en-US"/>
    </w:rPr>
  </w:style>
  <w:style w:type="paragraph" w:customStyle="1" w:styleId="Pa3">
    <w:name w:val="Pa3"/>
    <w:basedOn w:val="Normal"/>
    <w:next w:val="Normal"/>
    <w:rsid w:val="00041BFE"/>
    <w:pPr>
      <w:autoSpaceDE w:val="0"/>
      <w:autoSpaceDN w:val="0"/>
      <w:adjustRightInd w:val="0"/>
      <w:spacing w:line="193" w:lineRule="atLeast"/>
    </w:pPr>
    <w:rPr>
      <w:rFonts w:ascii="GKYPBZ+Optima" w:hAnsi="GKYPBZ+Optima"/>
    </w:rPr>
  </w:style>
  <w:style w:type="paragraph" w:styleId="Markeringsbobletekst">
    <w:name w:val="Balloon Text"/>
    <w:basedOn w:val="Normal"/>
    <w:link w:val="MarkeringsbobletekstTegn"/>
    <w:uiPriority w:val="99"/>
    <w:semiHidden/>
    <w:unhideWhenUsed/>
    <w:rsid w:val="00631BE1"/>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31BE1"/>
    <w:rPr>
      <w:rFonts w:ascii="Segoe UI" w:eastAsia="Times New Roman" w:hAnsi="Segoe UI" w:cs="Segoe UI"/>
      <w:sz w:val="18"/>
      <w:szCs w:val="18"/>
      <w:lang w:eastAsia="da-DK"/>
    </w:rPr>
  </w:style>
  <w:style w:type="character" w:customStyle="1" w:styleId="Overskrift2Tegn">
    <w:name w:val="Overskrift 2 Tegn"/>
    <w:basedOn w:val="Standardskrifttypeiafsnit"/>
    <w:link w:val="Overskrift2"/>
    <w:uiPriority w:val="9"/>
    <w:rsid w:val="00631BE1"/>
    <w:rPr>
      <w:rFonts w:asciiTheme="majorHAnsi" w:eastAsiaTheme="majorEastAsia" w:hAnsiTheme="majorHAnsi" w:cstheme="majorBidi"/>
      <w:color w:val="2F5496" w:themeColor="accent1" w:themeShade="BF"/>
      <w:sz w:val="26"/>
      <w:szCs w:val="26"/>
      <w:lang w:eastAsia="da-DK"/>
    </w:rPr>
  </w:style>
  <w:style w:type="paragraph" w:styleId="Opstilling-punkttegn">
    <w:name w:val="List Bullet"/>
    <w:basedOn w:val="Normal"/>
    <w:uiPriority w:val="99"/>
    <w:unhideWhenUsed/>
    <w:rsid w:val="00B57556"/>
    <w:pPr>
      <w:numPr>
        <w:numId w:val="4"/>
      </w:numPr>
      <w:contextualSpacing/>
    </w:pPr>
  </w:style>
  <w:style w:type="table" w:styleId="Tabel-Gitter">
    <w:name w:val="Table Grid"/>
    <w:basedOn w:val="Tabel-Normal"/>
    <w:uiPriority w:val="39"/>
    <w:rsid w:val="007F0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0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1227</Words>
  <Characters>7487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GEOdetektiven, opgave 3.4.B</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GEOdetektiven, opgave 3.4.B</dc:title>
  <dc:subject/>
  <dc:creator>Sletten, Iben Stampe DK - LRI</dc:creator>
  <cp:keywords/>
  <dc:description/>
  <cp:lastModifiedBy>Sletten, Iben Stampe DK - LRI</cp:lastModifiedBy>
  <cp:revision>9</cp:revision>
  <dcterms:created xsi:type="dcterms:W3CDTF">2019-06-21T11:21:00Z</dcterms:created>
  <dcterms:modified xsi:type="dcterms:W3CDTF">2019-07-04T08:47:00Z</dcterms:modified>
</cp:coreProperties>
</file>