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7C37" w14:textId="77777777" w:rsidR="00C9462F" w:rsidRPr="00274B59" w:rsidRDefault="00C9462F" w:rsidP="00274B59">
      <w:pPr>
        <w:pStyle w:val="Overskrift1"/>
        <w:rPr>
          <w:rFonts w:asciiTheme="minorHAnsi" w:hAnsiTheme="minorHAnsi"/>
          <w:color w:val="4F81BD" w:themeColor="accent1"/>
          <w:sz w:val="40"/>
        </w:rPr>
      </w:pPr>
      <w:r w:rsidRPr="00274B59">
        <w:rPr>
          <w:rFonts w:asciiTheme="minorHAnsi" w:hAnsiTheme="minorHAnsi"/>
          <w:color w:val="4F81BD" w:themeColor="accent1"/>
          <w:sz w:val="40"/>
        </w:rPr>
        <w:t>Oliens migration</w:t>
      </w:r>
    </w:p>
    <w:p w14:paraId="5BAB47A2" w14:textId="77777777" w:rsidR="00C9462F" w:rsidRPr="00274B59" w:rsidRDefault="00C9462F" w:rsidP="00274B59">
      <w:pPr>
        <w:pStyle w:val="Ingenafstand"/>
        <w:rPr>
          <w:lang w:eastAsia="da-DK"/>
        </w:rPr>
      </w:pPr>
      <w:r w:rsidRPr="00274B59">
        <w:rPr>
          <w:lang w:eastAsia="da-DK"/>
        </w:rPr>
        <w:t xml:space="preserve">Formål: At opnå viden om oliens migration. </w:t>
      </w:r>
    </w:p>
    <w:p w14:paraId="54E80324" w14:textId="77777777" w:rsidR="00274B59" w:rsidRDefault="00274B59" w:rsidP="00274B59">
      <w:pPr>
        <w:pStyle w:val="Ingenafstand"/>
        <w:rPr>
          <w:b/>
          <w:bCs/>
          <w:sz w:val="20"/>
          <w:szCs w:val="20"/>
          <w:lang w:eastAsia="da-DK"/>
        </w:rPr>
      </w:pPr>
    </w:p>
    <w:p w14:paraId="63CD6E7E" w14:textId="77777777" w:rsidR="00C9462F" w:rsidRPr="00574FFA" w:rsidRDefault="00C9462F" w:rsidP="00274B59">
      <w:pPr>
        <w:pStyle w:val="Ingenafstand"/>
        <w:rPr>
          <w:b/>
          <w:bCs/>
          <w:lang w:eastAsia="da-DK"/>
        </w:rPr>
      </w:pPr>
      <w:r w:rsidRPr="00574FFA">
        <w:rPr>
          <w:b/>
          <w:bCs/>
          <w:lang w:eastAsia="da-DK"/>
        </w:rPr>
        <w:t>Materialer</w:t>
      </w:r>
    </w:p>
    <w:p w14:paraId="5B14BF9F" w14:textId="77777777" w:rsidR="00C9462F" w:rsidRPr="00574FFA" w:rsidRDefault="00C9462F" w:rsidP="00274B59">
      <w:pPr>
        <w:pStyle w:val="Ingenafstand"/>
        <w:rPr>
          <w:lang w:eastAsia="da-DK"/>
        </w:rPr>
      </w:pPr>
      <w:r w:rsidRPr="00574FFA">
        <w:rPr>
          <w:lang w:eastAsia="da-DK"/>
        </w:rPr>
        <w:t>Glas, sand, vand og madolie.</w:t>
      </w:r>
    </w:p>
    <w:p w14:paraId="46082D86" w14:textId="77777777" w:rsidR="00274B59" w:rsidRPr="00574FFA" w:rsidRDefault="00274B59" w:rsidP="00274B59">
      <w:pPr>
        <w:pStyle w:val="Ingenafstand"/>
        <w:rPr>
          <w:b/>
          <w:bCs/>
          <w:lang w:eastAsia="da-DK"/>
        </w:rPr>
      </w:pPr>
    </w:p>
    <w:p w14:paraId="42C743B3" w14:textId="77777777" w:rsidR="00C9462F" w:rsidRPr="00574FFA" w:rsidRDefault="00C9462F" w:rsidP="00274B59">
      <w:pPr>
        <w:pStyle w:val="Ingenafstand"/>
        <w:rPr>
          <w:b/>
          <w:bCs/>
          <w:lang w:eastAsia="da-DK"/>
        </w:rPr>
      </w:pPr>
      <w:r w:rsidRPr="00574FFA">
        <w:rPr>
          <w:b/>
          <w:bCs/>
          <w:lang w:eastAsia="da-DK"/>
        </w:rPr>
        <w:t>Fremgangsmåde</w:t>
      </w:r>
    </w:p>
    <w:p w14:paraId="717CF195" w14:textId="77777777" w:rsidR="00C9462F" w:rsidRPr="00574FFA" w:rsidRDefault="00C9462F" w:rsidP="00274B59">
      <w:pPr>
        <w:pStyle w:val="Ingenafstand"/>
        <w:numPr>
          <w:ilvl w:val="0"/>
          <w:numId w:val="1"/>
        </w:numPr>
        <w:rPr>
          <w:lang w:eastAsia="da-DK"/>
        </w:rPr>
      </w:pPr>
      <w:r w:rsidRPr="00574FFA">
        <w:rPr>
          <w:lang w:eastAsia="da-DK"/>
        </w:rPr>
        <w:t>Hæld ca. 1-2 cm olie i et glas.</w:t>
      </w:r>
    </w:p>
    <w:p w14:paraId="614CCCE0" w14:textId="77777777" w:rsidR="00C9462F" w:rsidRPr="00574FFA" w:rsidRDefault="00C9462F" w:rsidP="00274B59">
      <w:pPr>
        <w:pStyle w:val="Ingenafstand"/>
        <w:numPr>
          <w:ilvl w:val="0"/>
          <w:numId w:val="1"/>
        </w:numPr>
        <w:rPr>
          <w:lang w:eastAsia="da-DK"/>
        </w:rPr>
      </w:pPr>
      <w:r w:rsidRPr="00574FFA">
        <w:rPr>
          <w:lang w:eastAsia="da-DK"/>
        </w:rPr>
        <w:t>Hæld dernæst sand oveni, så olien bliver dækket og der er et ”rent” sandlag.</w:t>
      </w:r>
    </w:p>
    <w:p w14:paraId="5A5C8F01" w14:textId="77777777" w:rsidR="00C9462F" w:rsidRPr="00574FFA" w:rsidRDefault="00C9462F" w:rsidP="00274B59">
      <w:pPr>
        <w:pStyle w:val="Ingenafstand"/>
        <w:numPr>
          <w:ilvl w:val="0"/>
          <w:numId w:val="1"/>
        </w:numPr>
        <w:rPr>
          <w:lang w:eastAsia="da-DK"/>
        </w:rPr>
      </w:pPr>
      <w:r w:rsidRPr="00574FFA">
        <w:rPr>
          <w:lang w:eastAsia="da-DK"/>
        </w:rPr>
        <w:t>Afslutningsvis hældes forsigtigt 2-3 cm vand i glasset.</w:t>
      </w:r>
    </w:p>
    <w:p w14:paraId="2BE70D34" w14:textId="77777777" w:rsidR="00C9462F" w:rsidRPr="00574FFA" w:rsidRDefault="00C9462F" w:rsidP="00274B59">
      <w:pPr>
        <w:pStyle w:val="Ingenafstand"/>
        <w:numPr>
          <w:ilvl w:val="0"/>
          <w:numId w:val="1"/>
        </w:numPr>
        <w:rPr>
          <w:lang w:eastAsia="da-DK"/>
        </w:rPr>
      </w:pPr>
      <w:r w:rsidRPr="00574FFA">
        <w:rPr>
          <w:lang w:eastAsia="da-DK"/>
        </w:rPr>
        <w:t>Lad glasset med olien, sandet og vandet stå ca. 20-30 min eller evt. natten over.</w:t>
      </w:r>
    </w:p>
    <w:p w14:paraId="59F256AF" w14:textId="77777777" w:rsidR="00274B59" w:rsidRDefault="00274B59" w:rsidP="00274B59">
      <w:pPr>
        <w:pStyle w:val="Ingenafstand"/>
        <w:ind w:left="360"/>
        <w:rPr>
          <w:sz w:val="20"/>
          <w:szCs w:val="20"/>
          <w:lang w:eastAsia="da-DK"/>
        </w:rPr>
      </w:pPr>
    </w:p>
    <w:p w14:paraId="40F46CC3" w14:textId="77777777" w:rsidR="00274B59" w:rsidRDefault="00274B59" w:rsidP="00274B59">
      <w:pPr>
        <w:pStyle w:val="Ingenafstand"/>
        <w:rPr>
          <w:sz w:val="20"/>
          <w:szCs w:val="20"/>
          <w:lang w:eastAsia="da-DK"/>
        </w:rPr>
      </w:pPr>
    </w:p>
    <w:p w14:paraId="7BFD51F9" w14:textId="77777777" w:rsidR="00274B59" w:rsidRPr="00274B59" w:rsidRDefault="00274B59" w:rsidP="00274B59">
      <w:pPr>
        <w:pStyle w:val="Ingenafstand"/>
        <w:rPr>
          <w:sz w:val="20"/>
          <w:szCs w:val="20"/>
          <w:lang w:eastAsia="da-DK"/>
        </w:rPr>
      </w:pPr>
      <w:r>
        <w:rPr>
          <w:noProof/>
          <w:sz w:val="20"/>
          <w:szCs w:val="20"/>
          <w:lang w:eastAsia="da-DK"/>
        </w:rPr>
        <w:drawing>
          <wp:inline distT="0" distB="0" distL="0" distR="0" wp14:anchorId="3014D212" wp14:editId="29CBCF6A">
            <wp:extent cx="6120130" cy="1233805"/>
            <wp:effectExtent l="0" t="0" r="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emigra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EB531" w14:textId="77777777" w:rsidR="00716DC7" w:rsidRDefault="00716DC7"/>
    <w:p w14:paraId="40B9FCD5" w14:textId="77777777" w:rsidR="00B90303" w:rsidRDefault="00B90303"/>
    <w:p w14:paraId="3A253DAA" w14:textId="77777777" w:rsidR="00B90303" w:rsidRDefault="00B90303" w:rsidP="00B90303">
      <w:pPr>
        <w:pStyle w:val="Ingenafstand"/>
      </w:pPr>
    </w:p>
    <w:p w14:paraId="41BB64C5" w14:textId="77777777" w:rsidR="00B90303" w:rsidRPr="00022BAB" w:rsidRDefault="00022BAB" w:rsidP="00B90303">
      <w:pPr>
        <w:pStyle w:val="Ingenafstand"/>
        <w:rPr>
          <w:b/>
        </w:rPr>
      </w:pPr>
      <w:r w:rsidRPr="00022BAB">
        <w:rPr>
          <w:b/>
        </w:rPr>
        <w:t>Oliens m</w:t>
      </w:r>
      <w:r w:rsidR="00B90303" w:rsidRPr="00022BAB">
        <w:rPr>
          <w:b/>
        </w:rPr>
        <w:t>igration</w:t>
      </w:r>
    </w:p>
    <w:p w14:paraId="4D15B461" w14:textId="77777777" w:rsidR="00B90303" w:rsidRDefault="00B90303" w:rsidP="00B90303">
      <w:pPr>
        <w:pStyle w:val="Ingenafstand"/>
      </w:pPr>
      <w:r>
        <w:t>Når kulbrinter er dannet i en kildebjergart</w:t>
      </w:r>
      <w:r w:rsidR="00022BAB">
        <w:rPr>
          <w:rStyle w:val="Fodnotehenvisning"/>
        </w:rPr>
        <w:footnoteReference w:id="1"/>
      </w:r>
      <w:r>
        <w:t xml:space="preserve"> vil en naturlig strømning, der kaldes migration, begynde, hvis trykket er højt nok. Dette skyldes, at olie og gas er lettere end det vand, der er i porerne. Olie og gas søger derfor opad. Strømningen kan foregå i porer, i sprækker og langs forkastninger i de forskellige lag i undergrunden.</w:t>
      </w:r>
    </w:p>
    <w:p w14:paraId="54B5CCC5" w14:textId="77777777" w:rsidR="00B90303" w:rsidRDefault="00B90303" w:rsidP="00B90303">
      <w:pPr>
        <w:pStyle w:val="Ingenafstand"/>
      </w:pPr>
    </w:p>
    <w:p w14:paraId="5D7D921B" w14:textId="77777777" w:rsidR="00B90303" w:rsidRDefault="00B90303" w:rsidP="00B90303">
      <w:pPr>
        <w:pStyle w:val="Ingenafstand"/>
      </w:pPr>
      <w:r>
        <w:t>Hvis kulbrinterne ved migrationen når en reservoirbjergart</w:t>
      </w:r>
      <w:r w:rsidR="00022BAB">
        <w:rPr>
          <w:rStyle w:val="Fodnotehenvisning"/>
        </w:rPr>
        <w:footnoteReference w:id="2"/>
      </w:r>
      <w:r>
        <w:t xml:space="preserve"> med et segl</w:t>
      </w:r>
      <w:r w:rsidR="00022BAB">
        <w:t xml:space="preserve"> / fælde</w:t>
      </w:r>
      <w:r>
        <w:t>, kan olien og gassen samles. Et segl</w:t>
      </w:r>
      <w:r w:rsidR="00022BAB">
        <w:t>/fælde</w:t>
      </w:r>
      <w:r>
        <w:t xml:space="preserve"> er et overliggende tæt lag som f.eks. salt eller skifer, som olien og gassen ikke kan passere igennem.</w:t>
      </w:r>
    </w:p>
    <w:p w14:paraId="355B0F45" w14:textId="77777777" w:rsidR="00022BAB" w:rsidRDefault="00022BAB" w:rsidP="00B90303">
      <w:pPr>
        <w:pStyle w:val="Ingenafstand"/>
      </w:pPr>
    </w:p>
    <w:p w14:paraId="68221556" w14:textId="3BBFD7AD" w:rsidR="00574FFA" w:rsidRDefault="00574FFA" w:rsidP="00574FFA">
      <w:pPr>
        <w:rPr>
          <w:rFonts w:cstheme="minorHAnsi"/>
          <w:sz w:val="24"/>
          <w:szCs w:val="24"/>
        </w:rPr>
      </w:pPr>
    </w:p>
    <w:p w14:paraId="49C1E5CF" w14:textId="2E9A077F" w:rsidR="00574FFA" w:rsidRDefault="00574FFA" w:rsidP="00574FFA">
      <w:pPr>
        <w:rPr>
          <w:rFonts w:cstheme="minorHAnsi"/>
          <w:sz w:val="24"/>
          <w:szCs w:val="24"/>
        </w:rPr>
      </w:pPr>
    </w:p>
    <w:p w14:paraId="661E700C" w14:textId="2B2F84CC" w:rsidR="00574FFA" w:rsidRDefault="00574FFA" w:rsidP="00574FFA">
      <w:pPr>
        <w:rPr>
          <w:rFonts w:cstheme="minorHAnsi"/>
          <w:sz w:val="24"/>
          <w:szCs w:val="24"/>
        </w:rPr>
      </w:pPr>
    </w:p>
    <w:p w14:paraId="59065AED" w14:textId="2A92F5C3" w:rsidR="00574FFA" w:rsidRDefault="00574FFA" w:rsidP="00574FFA">
      <w:pPr>
        <w:rPr>
          <w:rFonts w:cstheme="minorHAnsi"/>
          <w:sz w:val="24"/>
          <w:szCs w:val="24"/>
        </w:rPr>
      </w:pPr>
    </w:p>
    <w:p w14:paraId="62EB0B5C" w14:textId="77777777" w:rsidR="00574FFA" w:rsidRDefault="00574FFA" w:rsidP="00574FFA">
      <w:pPr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Ind w:w="397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574FFA" w14:paraId="0D000675" w14:textId="77777777" w:rsidTr="007B24F6">
        <w:tc>
          <w:tcPr>
            <w:tcW w:w="894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2F2F2" w:themeFill="background1" w:themeFillShade="F2"/>
          </w:tcPr>
          <w:p w14:paraId="7E9982A5" w14:textId="77777777" w:rsidR="00574FFA" w:rsidRDefault="00574FFA" w:rsidP="007B24F6">
            <w:pPr>
              <w:ind w:left="284"/>
              <w:rPr>
                <w:color w:val="17365D" w:themeColor="text2" w:themeShade="BF"/>
                <w:sz w:val="24"/>
                <w:szCs w:val="24"/>
              </w:rPr>
            </w:pPr>
            <w:bookmarkStart w:id="0" w:name="_Hlk13131863"/>
          </w:p>
          <w:p w14:paraId="4799C728" w14:textId="23F7A632" w:rsidR="00574FFA" w:rsidRDefault="00574FFA" w:rsidP="007B24F6">
            <w:pPr>
              <w:ind w:left="284"/>
              <w:rPr>
                <w:color w:val="17365D" w:themeColor="text2" w:themeShade="BF"/>
                <w:sz w:val="24"/>
                <w:szCs w:val="24"/>
              </w:rPr>
            </w:pPr>
            <w:r w:rsidRPr="00960837">
              <w:rPr>
                <w:color w:val="17365D" w:themeColor="text2" w:themeShade="BF"/>
                <w:sz w:val="24"/>
                <w:szCs w:val="24"/>
              </w:rPr>
              <w:t>Gem svar og data, så de kan indgå i besvarelsen af den overordnede problemstilling</w:t>
            </w:r>
            <w:r w:rsidR="00026723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026723">
              <w:rPr>
                <w:i/>
                <w:iCs/>
                <w:color w:val="17365D" w:themeColor="text2" w:themeShade="BF"/>
                <w:sz w:val="24"/>
                <w:szCs w:val="24"/>
              </w:rPr>
              <w:t>Hvorfor skal Danmark og Grønland eje Nordpolen?</w:t>
            </w:r>
            <w:r w:rsidRPr="00C82AF3">
              <w:rPr>
                <w:rFonts w:cstheme="minorHAnsi"/>
                <w:sz w:val="24"/>
                <w:szCs w:val="24"/>
                <w:highlight w:val="lightGray"/>
              </w:rPr>
              <w:t xml:space="preserve"> </w:t>
            </w:r>
            <w:r w:rsidRPr="00960837">
              <w:rPr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717A1CB3" w14:textId="77777777" w:rsidR="00574FFA" w:rsidRDefault="00574FFA" w:rsidP="007B24F6">
            <w:pPr>
              <w:ind w:left="284"/>
              <w:rPr>
                <w:color w:val="17365D" w:themeColor="text2" w:themeShade="BF"/>
                <w:sz w:val="24"/>
                <w:szCs w:val="24"/>
              </w:rPr>
            </w:pPr>
          </w:p>
          <w:p w14:paraId="74ABF0B1" w14:textId="52F0DD75" w:rsidR="00574FFA" w:rsidRDefault="00026723" w:rsidP="007B24F6">
            <w:pPr>
              <w:ind w:left="284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E</w:t>
            </w:r>
            <w:r w:rsidR="00945A86">
              <w:rPr>
                <w:color w:val="17365D" w:themeColor="text2" w:themeShade="BF"/>
                <w:sz w:val="24"/>
                <w:szCs w:val="24"/>
              </w:rPr>
              <w:t>ksperimentelle målinger og observationer</w:t>
            </w:r>
            <w:r w:rsidR="00574FFA" w:rsidRPr="00960837">
              <w:rPr>
                <w:color w:val="17365D" w:themeColor="text2" w:themeShade="BF"/>
                <w:sz w:val="24"/>
                <w:szCs w:val="24"/>
              </w:rPr>
              <w:t xml:space="preserve"> skal gemmes, så de nemt</w:t>
            </w:r>
            <w:r w:rsidR="00574FFA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574FFA" w:rsidRPr="00960837">
              <w:rPr>
                <w:color w:val="17365D" w:themeColor="text2" w:themeShade="BF"/>
                <w:sz w:val="24"/>
                <w:szCs w:val="24"/>
              </w:rPr>
              <w:t xml:space="preserve">kan indgå i opgavebesvarelsen og medbringes til eksamen. </w:t>
            </w:r>
          </w:p>
          <w:p w14:paraId="6201F73C" w14:textId="77777777" w:rsidR="00026723" w:rsidRDefault="00026723" w:rsidP="007B24F6">
            <w:pPr>
              <w:ind w:left="284"/>
              <w:rPr>
                <w:color w:val="17365D" w:themeColor="text2" w:themeShade="BF"/>
                <w:sz w:val="24"/>
                <w:szCs w:val="24"/>
              </w:rPr>
            </w:pPr>
          </w:p>
          <w:p w14:paraId="033DA546" w14:textId="77777777" w:rsidR="00574FFA" w:rsidRPr="00960837" w:rsidRDefault="00574FFA" w:rsidP="007B24F6">
            <w:pPr>
              <w:ind w:left="284"/>
              <w:rPr>
                <w:color w:val="17365D" w:themeColor="text2" w:themeShade="BF"/>
                <w:sz w:val="24"/>
                <w:szCs w:val="24"/>
              </w:rPr>
            </w:pPr>
          </w:p>
          <w:p w14:paraId="6EFA225A" w14:textId="77777777" w:rsidR="00574FFA" w:rsidRDefault="00574FFA" w:rsidP="007B24F6">
            <w:pPr>
              <w:ind w:left="284"/>
              <w:rPr>
                <w:i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17365D" w:themeColor="text2" w:themeShade="BF"/>
                <w:sz w:val="24"/>
                <w:szCs w:val="24"/>
              </w:rPr>
              <w:t>Jo bedre data – des bedre argumentation.</w:t>
            </w:r>
          </w:p>
          <w:p w14:paraId="0D04D22F" w14:textId="77777777" w:rsidR="00574FFA" w:rsidRPr="0088692B" w:rsidRDefault="00574FFA" w:rsidP="007B24F6">
            <w:pPr>
              <w:ind w:left="284"/>
              <w:rPr>
                <w:i/>
                <w:iCs/>
                <w:color w:val="1F497D" w:themeColor="text2"/>
                <w:sz w:val="18"/>
                <w:szCs w:val="18"/>
              </w:rPr>
            </w:pPr>
          </w:p>
        </w:tc>
      </w:tr>
    </w:tbl>
    <w:bookmarkEnd w:id="0"/>
    <w:p w14:paraId="55045E84" w14:textId="77777777" w:rsidR="00574FFA" w:rsidRPr="00995B89" w:rsidRDefault="00574FFA" w:rsidP="00574FFA">
      <w:pPr>
        <w:rPr>
          <w:rFonts w:cstheme="minorHAnsi"/>
          <w:sz w:val="24"/>
          <w:szCs w:val="24"/>
        </w:rPr>
      </w:pPr>
      <w:r w:rsidRPr="00995B89">
        <w:rPr>
          <w:rFonts w:cstheme="minorHAnsi"/>
          <w:sz w:val="24"/>
          <w:szCs w:val="24"/>
        </w:rPr>
        <w:t xml:space="preserve"> </w:t>
      </w:r>
    </w:p>
    <w:p w14:paraId="23AAC7A5" w14:textId="77777777" w:rsidR="00574FFA" w:rsidRPr="00995B89" w:rsidRDefault="00574FFA" w:rsidP="00574FFA">
      <w:pPr>
        <w:rPr>
          <w:rFonts w:cstheme="minorHAnsi"/>
          <w:sz w:val="24"/>
          <w:szCs w:val="24"/>
        </w:rPr>
      </w:pPr>
    </w:p>
    <w:p w14:paraId="01658E68" w14:textId="77777777" w:rsidR="00022BAB" w:rsidRDefault="00022BAB" w:rsidP="00022BAB">
      <w:pPr>
        <w:pStyle w:val="Ingenafstand"/>
      </w:pPr>
    </w:p>
    <w:sectPr w:rsidR="00022BAB" w:rsidSect="00F80819">
      <w:headerReference w:type="default" r:id="rId9"/>
      <w:pgSz w:w="11906" w:h="16838"/>
      <w:pgMar w:top="135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C8317" w14:textId="77777777" w:rsidR="00544978" w:rsidRDefault="00544978" w:rsidP="00C9462F">
      <w:pPr>
        <w:spacing w:after="0" w:line="240" w:lineRule="auto"/>
      </w:pPr>
      <w:r>
        <w:separator/>
      </w:r>
    </w:p>
  </w:endnote>
  <w:endnote w:type="continuationSeparator" w:id="0">
    <w:p w14:paraId="5BFD7C3B" w14:textId="77777777" w:rsidR="00544978" w:rsidRDefault="00544978" w:rsidP="00C9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86452" w14:textId="77777777" w:rsidR="00544978" w:rsidRDefault="00544978" w:rsidP="00C9462F">
      <w:pPr>
        <w:spacing w:after="0" w:line="240" w:lineRule="auto"/>
      </w:pPr>
      <w:r>
        <w:separator/>
      </w:r>
    </w:p>
  </w:footnote>
  <w:footnote w:type="continuationSeparator" w:id="0">
    <w:p w14:paraId="520A7CFE" w14:textId="77777777" w:rsidR="00544978" w:rsidRDefault="00544978" w:rsidP="00C9462F">
      <w:pPr>
        <w:spacing w:after="0" w:line="240" w:lineRule="auto"/>
      </w:pPr>
      <w:r>
        <w:continuationSeparator/>
      </w:r>
    </w:p>
  </w:footnote>
  <w:footnote w:id="1">
    <w:p w14:paraId="6A764404" w14:textId="77777777" w:rsidR="00022BAB" w:rsidRPr="00022BAB" w:rsidRDefault="00022BAB" w:rsidP="00022BAB">
      <w:pPr>
        <w:pStyle w:val="Ingenafstand"/>
        <w:rPr>
          <w:sz w:val="18"/>
        </w:rPr>
      </w:pPr>
      <w:r w:rsidRPr="00022BAB">
        <w:rPr>
          <w:rStyle w:val="Fodnotehenvisning"/>
          <w:sz w:val="18"/>
        </w:rPr>
        <w:footnoteRef/>
      </w:r>
      <w:r w:rsidRPr="00022BAB">
        <w:rPr>
          <w:sz w:val="18"/>
        </w:rPr>
        <w:t xml:space="preserve"> Kildebjergart</w:t>
      </w:r>
      <w:r>
        <w:rPr>
          <w:sz w:val="18"/>
        </w:rPr>
        <w:t xml:space="preserve">: </w:t>
      </w:r>
      <w:r w:rsidRPr="00022BAB">
        <w:rPr>
          <w:sz w:val="18"/>
        </w:rPr>
        <w:t>En kildebjergart er en bjergart, der indeholder så meget organisk materiale, at det under de rette temperatur- og trykforhold kan omdannes ti</w:t>
      </w:r>
      <w:r>
        <w:rPr>
          <w:sz w:val="18"/>
        </w:rPr>
        <w:t>l kulbrinter, dvs. olie og gas.</w:t>
      </w:r>
    </w:p>
  </w:footnote>
  <w:footnote w:id="2">
    <w:p w14:paraId="561C3561" w14:textId="77777777" w:rsidR="00022BAB" w:rsidRPr="00022BAB" w:rsidRDefault="00022BAB" w:rsidP="00022BAB">
      <w:pPr>
        <w:pStyle w:val="Ingenafstand"/>
        <w:rPr>
          <w:sz w:val="18"/>
        </w:rPr>
      </w:pPr>
      <w:r>
        <w:rPr>
          <w:rStyle w:val="Fodnotehenvisning"/>
        </w:rPr>
        <w:footnoteRef/>
      </w:r>
      <w:r>
        <w:rPr>
          <w:sz w:val="18"/>
        </w:rPr>
        <w:t xml:space="preserve"> </w:t>
      </w:r>
      <w:r w:rsidRPr="00022BAB">
        <w:rPr>
          <w:sz w:val="18"/>
        </w:rPr>
        <w:t>Reservoirbjergart</w:t>
      </w:r>
      <w:r>
        <w:rPr>
          <w:sz w:val="18"/>
        </w:rPr>
        <w:t xml:space="preserve">: </w:t>
      </w:r>
      <w:r w:rsidRPr="00022BAB">
        <w:rPr>
          <w:sz w:val="18"/>
        </w:rPr>
        <w:t>En reservoirbjergart er en porøs bjergart, som indeholder vand, olie eller gas (fluider) i hulrummene mellem mineralkornene, dvs. i porerne. Porøsitet angiver, hvor mange porer og dermed hvor meget plads der er til fluiderne i bjergarten. Poresystemets gennemtrængelighed, også kaldet permeabiliteten, angiver, hvor let fluiderne kan passere gennem bjergarten.</w:t>
      </w:r>
    </w:p>
    <w:p w14:paraId="1338A19C" w14:textId="77777777" w:rsidR="00022BAB" w:rsidRDefault="00022BAB">
      <w:pPr>
        <w:pStyle w:val="Fodnoteteks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4B45" w14:textId="77777777" w:rsidR="005148F2" w:rsidRDefault="005148F2" w:rsidP="005148F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C152AA" wp14:editId="4A8D06AB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20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6D1F0D" w14:textId="2C7049E3" w:rsidR="005148F2" w:rsidRDefault="005148F2" w:rsidP="005148F2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>
                            <w:rPr>
                              <w:color w:val="EF4F0F"/>
                            </w:rPr>
                            <w:fldChar w:fldCharType="begin"/>
                          </w:r>
                          <w:r>
                            <w:rPr>
                              <w:color w:val="EF4F0F"/>
                            </w:rPr>
                            <w:instrText>PAGE   \* MERGEFORMAT</w:instrText>
                          </w:r>
                          <w:r>
                            <w:rPr>
                              <w:color w:val="EF4F0F"/>
                            </w:rPr>
                            <w:fldChar w:fldCharType="separate"/>
                          </w:r>
                          <w:r w:rsidR="00945A86">
                            <w:rPr>
                              <w:noProof/>
                              <w:color w:val="EF4F0F"/>
                            </w:rPr>
                            <w:t>2</w:t>
                          </w:r>
                          <w:r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152AA"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6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" o:allowincell="f" fillcolor="red" stroked="f">
              <v:textbox inset=",0,,0">
                <w:txbxContent>
                  <w:p w14:paraId="096D1F0D" w14:textId="2C7049E3" w:rsidR="005148F2" w:rsidRDefault="005148F2" w:rsidP="005148F2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>
                      <w:rPr>
                        <w:color w:val="EF4F0F"/>
                      </w:rPr>
                      <w:fldChar w:fldCharType="begin"/>
                    </w:r>
                    <w:r>
                      <w:rPr>
                        <w:color w:val="EF4F0F"/>
                      </w:rPr>
                      <w:instrText>PAGE   \* MERGEFORMAT</w:instrText>
                    </w:r>
                    <w:r>
                      <w:rPr>
                        <w:color w:val="EF4F0F"/>
                      </w:rPr>
                      <w:fldChar w:fldCharType="separate"/>
                    </w:r>
                    <w:r w:rsidR="00945A86">
                      <w:rPr>
                        <w:noProof/>
                        <w:color w:val="EF4F0F"/>
                      </w:rPr>
                      <w:t>2</w:t>
                    </w:r>
                    <w:r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45AFD4" wp14:editId="4F772C76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73152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E66E5" w14:textId="5352919E" w:rsidR="005148F2" w:rsidRPr="005148F2" w:rsidRDefault="005148F2" w:rsidP="005148F2">
                          <w:pPr>
                            <w:pStyle w:val="Overskrift1"/>
                            <w:spacing w:before="0"/>
                            <w:jc w:val="center"/>
                            <w:rPr>
                              <w:sz w:val="36"/>
                            </w:rPr>
                          </w:pPr>
                          <w:r w:rsidRPr="005148F2">
                            <w:rPr>
                              <w:sz w:val="36"/>
                            </w:rPr>
                            <w:t>GEOdetektiven, opgave 4.5.</w:t>
                          </w:r>
                          <w:r w:rsidR="001B79CD">
                            <w:rPr>
                              <w:sz w:val="36"/>
                            </w:rPr>
                            <w:t>B</w:t>
                          </w:r>
                          <w:r w:rsidRPr="005148F2">
                            <w:rPr>
                              <w:sz w:val="36"/>
                            </w:rPr>
                            <w:t xml:space="preserve"> </w:t>
                          </w:r>
                        </w:p>
                        <w:p w14:paraId="019E3DC1" w14:textId="77777777" w:rsidR="005148F2" w:rsidRDefault="005148F2" w:rsidP="005148F2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45AFD4" id="Tekstfelt 218" o:spid="_x0000_s1027" type="#_x0000_t202" style="position:absolute;margin-left:0;margin-top:33pt;width:8in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" o:allowincell="f" filled="f" stroked="f">
              <v:textbox inset=",0,,0">
                <w:txbxContent>
                  <w:p w14:paraId="355E66E5" w14:textId="5352919E" w:rsidR="005148F2" w:rsidRPr="005148F2" w:rsidRDefault="005148F2" w:rsidP="005148F2">
                    <w:pPr>
                      <w:pStyle w:val="Overskrift1"/>
                      <w:spacing w:before="0"/>
                      <w:jc w:val="center"/>
                      <w:rPr>
                        <w:sz w:val="36"/>
                      </w:rPr>
                    </w:pPr>
                    <w:r w:rsidRPr="005148F2">
                      <w:rPr>
                        <w:sz w:val="36"/>
                      </w:rPr>
                      <w:t>GEOdetektiven, opgave 4.5.</w:t>
                    </w:r>
                    <w:r w:rsidR="001B79CD">
                      <w:rPr>
                        <w:sz w:val="36"/>
                      </w:rPr>
                      <w:t>B</w:t>
                    </w:r>
                    <w:r w:rsidRPr="005148F2">
                      <w:rPr>
                        <w:sz w:val="36"/>
                      </w:rPr>
                      <w:t xml:space="preserve"> </w:t>
                    </w:r>
                  </w:p>
                  <w:p w14:paraId="019E3DC1" w14:textId="77777777" w:rsidR="005148F2" w:rsidRDefault="005148F2" w:rsidP="005148F2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C326109" w14:textId="77777777" w:rsidR="005148F2" w:rsidRPr="00974819" w:rsidRDefault="005148F2" w:rsidP="005148F2">
    <w:pPr>
      <w:pStyle w:val="Sidehoved"/>
      <w:jc w:val="center"/>
      <w:rPr>
        <w:i/>
        <w:lang w:val="nb-NO"/>
      </w:rPr>
    </w:pPr>
  </w:p>
  <w:p w14:paraId="59973168" w14:textId="77777777" w:rsidR="00C9462F" w:rsidRPr="005148F2" w:rsidRDefault="00C9462F" w:rsidP="005148F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D2584"/>
    <w:multiLevelType w:val="hybridMultilevel"/>
    <w:tmpl w:val="CE18E65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2F"/>
    <w:rsid w:val="00022BAB"/>
    <w:rsid w:val="00026723"/>
    <w:rsid w:val="001B79CD"/>
    <w:rsid w:val="00274B59"/>
    <w:rsid w:val="003C4BB2"/>
    <w:rsid w:val="005148F2"/>
    <w:rsid w:val="00544978"/>
    <w:rsid w:val="00574FFA"/>
    <w:rsid w:val="005F6406"/>
    <w:rsid w:val="006253BA"/>
    <w:rsid w:val="006461EE"/>
    <w:rsid w:val="00716DC7"/>
    <w:rsid w:val="007B1D23"/>
    <w:rsid w:val="00945A86"/>
    <w:rsid w:val="009B2D1C"/>
    <w:rsid w:val="00B63FA7"/>
    <w:rsid w:val="00B90303"/>
    <w:rsid w:val="00C9462F"/>
    <w:rsid w:val="00D06F30"/>
    <w:rsid w:val="00E4627B"/>
    <w:rsid w:val="00F80819"/>
    <w:rsid w:val="00F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DB9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94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C94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C94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462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462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9462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ata11y">
    <w:name w:val="at_a11y"/>
    <w:basedOn w:val="Standardskrifttypeiafsnit"/>
    <w:rsid w:val="00C9462F"/>
  </w:style>
  <w:style w:type="paragraph" w:styleId="NormalWeb">
    <w:name w:val="Normal (Web)"/>
    <w:basedOn w:val="Normal"/>
    <w:uiPriority w:val="99"/>
    <w:semiHidden/>
    <w:unhideWhenUsed/>
    <w:rsid w:val="00C9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94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462F"/>
  </w:style>
  <w:style w:type="paragraph" w:styleId="Sidefod">
    <w:name w:val="footer"/>
    <w:basedOn w:val="Normal"/>
    <w:link w:val="SidefodTegn"/>
    <w:uiPriority w:val="99"/>
    <w:unhideWhenUsed/>
    <w:rsid w:val="00C94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462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462F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274B59"/>
    <w:pPr>
      <w:spacing w:after="0" w:line="240" w:lineRule="auto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22BA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22BA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22BAB"/>
    <w:rPr>
      <w:vertAlign w:val="superscript"/>
    </w:rPr>
  </w:style>
  <w:style w:type="table" w:styleId="Tabel-Gitter">
    <w:name w:val="Table Grid"/>
    <w:basedOn w:val="Tabel-Normal"/>
    <w:uiPriority w:val="39"/>
    <w:rsid w:val="0057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5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9108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1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5376">
                              <w:marLeft w:val="150"/>
                              <w:marRight w:val="15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0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8" ma:contentTypeDescription="Opret et nyt dokument." ma:contentTypeScope="" ma:versionID="d3968e5992f7208b991328ae63b9f014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a08187f21dcbcca135e8ef9ff5495a8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3662B-304E-4E42-8849-DAC441739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7C7FA-66FE-4DB9-851E-0B177DADE94F}"/>
</file>

<file path=customXml/itemProps3.xml><?xml version="1.0" encoding="utf-8"?>
<ds:datastoreItem xmlns:ds="http://schemas.openxmlformats.org/officeDocument/2006/customXml" ds:itemID="{48C64160-7060-4A5B-9F5D-465C83388719}"/>
</file>

<file path=customXml/itemProps4.xml><?xml version="1.0" encoding="utf-8"?>
<ds:datastoreItem xmlns:ds="http://schemas.openxmlformats.org/officeDocument/2006/customXml" ds:itemID="{CA99C532-1DB6-46FF-8E52-F10052468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ngC: Eksperiment – oliens migration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 – opgave 4.5B</dc:title>
  <dc:creator>Thomas Birk</dc:creator>
  <cp:lastModifiedBy>Hanne Lyng Frandsen</cp:lastModifiedBy>
  <cp:revision>9</cp:revision>
  <dcterms:created xsi:type="dcterms:W3CDTF">2020-06-04T13:27:00Z</dcterms:created>
  <dcterms:modified xsi:type="dcterms:W3CDTF">2020-10-05T08:12:00Z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