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C850C" w14:textId="77777777" w:rsidR="009F3271" w:rsidRDefault="009F3271" w:rsidP="009F3271">
      <w:pPr>
        <w:rPr>
          <w:rFonts w:ascii="Calibri" w:hAnsi="Calibri" w:cs="Calibri"/>
          <w:b/>
          <w:sz w:val="40"/>
          <w:szCs w:val="36"/>
          <w:u w:val="single"/>
        </w:rPr>
      </w:pPr>
    </w:p>
    <w:p w14:paraId="07A90045" w14:textId="77777777" w:rsidR="00D654AB" w:rsidRPr="00945560" w:rsidRDefault="009F3271" w:rsidP="009F3271">
      <w:pPr>
        <w:rPr>
          <w:rFonts w:ascii="Calibri" w:hAnsi="Calibri" w:cs="Calibri"/>
          <w:b/>
          <w:sz w:val="36"/>
          <w:szCs w:val="32"/>
        </w:rPr>
      </w:pPr>
      <w:r w:rsidRPr="00945560">
        <w:rPr>
          <w:rFonts w:ascii="Calibri" w:hAnsi="Calibri" w:cs="Calibri"/>
          <w:b/>
          <w:sz w:val="36"/>
          <w:szCs w:val="32"/>
        </w:rPr>
        <w:t>Navngivning af m</w:t>
      </w:r>
      <w:r w:rsidR="00D654AB" w:rsidRPr="00945560">
        <w:rPr>
          <w:rFonts w:ascii="Calibri" w:hAnsi="Calibri" w:cs="Calibri"/>
          <w:b/>
          <w:sz w:val="36"/>
          <w:szCs w:val="32"/>
        </w:rPr>
        <w:t>agmatiske bjergarte</w:t>
      </w:r>
      <w:r w:rsidRPr="00945560">
        <w:rPr>
          <w:rFonts w:ascii="Calibri" w:hAnsi="Calibri" w:cs="Calibri"/>
          <w:b/>
          <w:sz w:val="36"/>
          <w:szCs w:val="32"/>
        </w:rPr>
        <w:t>r</w:t>
      </w:r>
    </w:p>
    <w:p w14:paraId="797C018C" w14:textId="77777777" w:rsidR="00D654AB" w:rsidRPr="003B4C17" w:rsidRDefault="00D654AB" w:rsidP="00D654AB">
      <w:pPr>
        <w:jc w:val="center"/>
        <w:rPr>
          <w:rFonts w:ascii="Calibri" w:hAnsi="Calibri" w:cs="Calibri"/>
          <w:b/>
          <w:sz w:val="40"/>
          <w:szCs w:val="36"/>
          <w:u w:val="single"/>
        </w:rPr>
      </w:pPr>
    </w:p>
    <w:p w14:paraId="255457B0" w14:textId="495E1C13" w:rsidR="009F3271" w:rsidRPr="000227FC" w:rsidRDefault="009F3271" w:rsidP="00D654AB">
      <w:pPr>
        <w:rPr>
          <w:rFonts w:ascii="Calibri" w:hAnsi="Calibri" w:cs="Calibri"/>
        </w:rPr>
      </w:pPr>
      <w:r w:rsidRPr="000227FC">
        <w:rPr>
          <w:rFonts w:ascii="Calibri" w:hAnsi="Calibri" w:cs="Calibri"/>
        </w:rPr>
        <w:t xml:space="preserve">Formålet med denne øvelse er at navngive magmatiske bjergarter efter farve og krystalstørrelse. Professionelle geologer har også andre værktøjer til navngivningen af bjergarter, men man kan komme langt ved blot at observere bjergarternes farve og krystalstørrelse. </w:t>
      </w:r>
    </w:p>
    <w:p w14:paraId="2FB4D048" w14:textId="77777777" w:rsidR="009F3271" w:rsidRPr="000227FC" w:rsidRDefault="009F3271" w:rsidP="00D654AB">
      <w:pPr>
        <w:rPr>
          <w:rFonts w:ascii="Calibri" w:hAnsi="Calibri" w:cs="Calibri"/>
        </w:rPr>
      </w:pPr>
    </w:p>
    <w:p w14:paraId="46A72FB9" w14:textId="66ECE11F" w:rsidR="009F3271" w:rsidRPr="000227FC" w:rsidRDefault="009F3271" w:rsidP="00D654AB">
      <w:pPr>
        <w:rPr>
          <w:rFonts w:ascii="Calibri" w:hAnsi="Calibri" w:cs="Calibri"/>
        </w:rPr>
      </w:pPr>
      <w:r w:rsidRPr="000227FC">
        <w:rPr>
          <w:rFonts w:ascii="Calibri" w:hAnsi="Calibri" w:cs="Calibri"/>
        </w:rPr>
        <w:t>Før du går i gang</w:t>
      </w:r>
      <w:r w:rsidR="00005F6C">
        <w:rPr>
          <w:rFonts w:ascii="Calibri" w:hAnsi="Calibri" w:cs="Calibri"/>
        </w:rPr>
        <w:t xml:space="preserve"> med øvelsen</w:t>
      </w:r>
      <w:r w:rsidRPr="000227FC">
        <w:rPr>
          <w:rFonts w:ascii="Calibri" w:hAnsi="Calibri" w:cs="Calibri"/>
        </w:rPr>
        <w:t>, er det vigtigt</w:t>
      </w:r>
      <w:r w:rsidR="0018318E">
        <w:rPr>
          <w:rFonts w:ascii="Calibri" w:hAnsi="Calibri" w:cs="Calibri"/>
        </w:rPr>
        <w:t>,</w:t>
      </w:r>
      <w:r w:rsidRPr="000227FC">
        <w:rPr>
          <w:rFonts w:ascii="Calibri" w:hAnsi="Calibri" w:cs="Calibri"/>
        </w:rPr>
        <w:t xml:space="preserve"> at du har grovsorteret dine bjergarter</w:t>
      </w:r>
      <w:r w:rsidR="00005F6C">
        <w:rPr>
          <w:rFonts w:ascii="Calibri" w:hAnsi="Calibri" w:cs="Calibri"/>
        </w:rPr>
        <w:t xml:space="preserve">. Lav derfor først Opgave </w:t>
      </w:r>
      <w:r w:rsidRPr="000227FC">
        <w:rPr>
          <w:rFonts w:ascii="Calibri" w:hAnsi="Calibri" w:cs="Calibri"/>
        </w:rPr>
        <w:t>6.3</w:t>
      </w:r>
      <w:r w:rsidR="0018318E">
        <w:rPr>
          <w:rFonts w:ascii="Calibri" w:hAnsi="Calibri" w:cs="Calibri"/>
        </w:rPr>
        <w:t>.</w:t>
      </w:r>
      <w:r w:rsidRPr="000227FC">
        <w:rPr>
          <w:rFonts w:ascii="Calibri" w:hAnsi="Calibri" w:cs="Calibri"/>
        </w:rPr>
        <w:t>A</w:t>
      </w:r>
      <w:r w:rsidR="00005F6C">
        <w:rPr>
          <w:rFonts w:ascii="Calibri" w:hAnsi="Calibri" w:cs="Calibri"/>
        </w:rPr>
        <w:t>: G</w:t>
      </w:r>
      <w:r w:rsidRPr="000227FC">
        <w:rPr>
          <w:rFonts w:ascii="Calibri" w:hAnsi="Calibri" w:cs="Calibri"/>
        </w:rPr>
        <w:t>rovsortering af bjergarter.</w:t>
      </w:r>
    </w:p>
    <w:p w14:paraId="16DEB6AF" w14:textId="77777777" w:rsidR="009F3271" w:rsidRPr="000227FC" w:rsidRDefault="009F3271" w:rsidP="00D654AB">
      <w:pPr>
        <w:rPr>
          <w:rFonts w:ascii="Calibri" w:hAnsi="Calibri" w:cs="Calibri"/>
        </w:rPr>
      </w:pPr>
    </w:p>
    <w:p w14:paraId="79130F51" w14:textId="5433F290" w:rsidR="00D654AB" w:rsidRPr="000227FC" w:rsidRDefault="00D654AB" w:rsidP="00D654AB">
      <w:pPr>
        <w:rPr>
          <w:rFonts w:ascii="Calibri" w:hAnsi="Calibri" w:cs="Calibri"/>
        </w:rPr>
      </w:pPr>
      <w:r w:rsidRPr="000227FC">
        <w:rPr>
          <w:rFonts w:ascii="Calibri" w:hAnsi="Calibri" w:cs="Calibri"/>
        </w:rPr>
        <w:t xml:space="preserve">I denne øvelse vil vi </w:t>
      </w:r>
      <w:r w:rsidR="009F3271" w:rsidRPr="000227FC">
        <w:rPr>
          <w:rFonts w:ascii="Calibri" w:hAnsi="Calibri" w:cs="Calibri"/>
        </w:rPr>
        <w:t xml:space="preserve">udelukkende </w:t>
      </w:r>
      <w:r w:rsidR="0018318E">
        <w:rPr>
          <w:rFonts w:ascii="Calibri" w:hAnsi="Calibri" w:cs="Calibri"/>
        </w:rPr>
        <w:t xml:space="preserve">se </w:t>
      </w:r>
      <w:r w:rsidRPr="000227FC">
        <w:rPr>
          <w:rFonts w:ascii="Calibri" w:hAnsi="Calibri" w:cs="Calibri"/>
        </w:rPr>
        <w:t>på magmatiske bjergarter.</w:t>
      </w:r>
    </w:p>
    <w:p w14:paraId="6B3F9C05" w14:textId="77777777" w:rsidR="00D654AB" w:rsidRPr="000227FC" w:rsidRDefault="00D654AB" w:rsidP="00D654AB">
      <w:pPr>
        <w:rPr>
          <w:rFonts w:ascii="Calibri" w:hAnsi="Calibri" w:cs="Calibri"/>
        </w:rPr>
      </w:pPr>
    </w:p>
    <w:p w14:paraId="025166ED" w14:textId="77777777" w:rsidR="00D654AB" w:rsidRPr="000227FC" w:rsidRDefault="00D654AB" w:rsidP="00D654AB">
      <w:pPr>
        <w:rPr>
          <w:rFonts w:ascii="Calibri" w:hAnsi="Calibri" w:cs="Calibri"/>
          <w:b/>
        </w:rPr>
      </w:pPr>
      <w:r w:rsidRPr="000227FC">
        <w:rPr>
          <w:rFonts w:ascii="Calibri" w:hAnsi="Calibri" w:cs="Calibri"/>
          <w:b/>
        </w:rPr>
        <w:t>Baggrund</w:t>
      </w:r>
    </w:p>
    <w:p w14:paraId="07E6565C" w14:textId="0806718D" w:rsidR="00D654AB" w:rsidRDefault="00D654AB" w:rsidP="00D654AB">
      <w:pPr>
        <w:rPr>
          <w:rFonts w:ascii="Calibri" w:hAnsi="Calibri" w:cs="Calibri"/>
        </w:rPr>
      </w:pPr>
      <w:r w:rsidRPr="000227FC">
        <w:rPr>
          <w:rFonts w:ascii="Calibri" w:hAnsi="Calibri" w:cs="Calibri"/>
        </w:rPr>
        <w:t xml:space="preserve">Magmabjergarter </w:t>
      </w:r>
      <w:r w:rsidR="008B173D" w:rsidRPr="000227FC">
        <w:rPr>
          <w:rFonts w:ascii="Calibri" w:hAnsi="Calibri" w:cs="Calibri"/>
        </w:rPr>
        <w:t xml:space="preserve">dannes ud fra opsmeltede stenmasser og </w:t>
      </w:r>
      <w:r w:rsidRPr="000227FC">
        <w:rPr>
          <w:rFonts w:ascii="Calibri" w:hAnsi="Calibri" w:cs="Calibri"/>
        </w:rPr>
        <w:t xml:space="preserve">kan inddeles i </w:t>
      </w:r>
      <w:r w:rsidRPr="0018318E">
        <w:rPr>
          <w:rFonts w:ascii="Calibri" w:hAnsi="Calibri" w:cs="Calibri"/>
          <w:i/>
          <w:iCs/>
        </w:rPr>
        <w:t>dybbjergarter</w:t>
      </w:r>
      <w:r w:rsidRPr="000227FC">
        <w:rPr>
          <w:rFonts w:ascii="Calibri" w:hAnsi="Calibri" w:cs="Calibri"/>
        </w:rPr>
        <w:t xml:space="preserve"> og </w:t>
      </w:r>
      <w:r w:rsidRPr="0018318E">
        <w:rPr>
          <w:rFonts w:ascii="Calibri" w:hAnsi="Calibri" w:cs="Calibri"/>
          <w:i/>
          <w:iCs/>
        </w:rPr>
        <w:t>dagbjergarter</w:t>
      </w:r>
      <w:r w:rsidR="0018318E">
        <w:rPr>
          <w:rFonts w:ascii="Calibri" w:hAnsi="Calibri" w:cs="Calibri"/>
        </w:rPr>
        <w:t>,</w:t>
      </w:r>
      <w:r w:rsidRPr="000227FC">
        <w:rPr>
          <w:rFonts w:ascii="Calibri" w:hAnsi="Calibri" w:cs="Calibri"/>
        </w:rPr>
        <w:t xml:space="preserve"> alt efter om de </w:t>
      </w:r>
      <w:r w:rsidR="009F3271" w:rsidRPr="000227FC">
        <w:rPr>
          <w:rFonts w:ascii="Calibri" w:hAnsi="Calibri" w:cs="Calibri"/>
        </w:rPr>
        <w:t>er dannet langt</w:t>
      </w:r>
      <w:r w:rsidRPr="000227FC">
        <w:rPr>
          <w:rFonts w:ascii="Calibri" w:hAnsi="Calibri" w:cs="Calibri"/>
        </w:rPr>
        <w:t xml:space="preserve"> under jordens overflade </w:t>
      </w:r>
      <w:r w:rsidR="008B173D" w:rsidRPr="000227FC">
        <w:rPr>
          <w:rFonts w:ascii="Calibri" w:hAnsi="Calibri" w:cs="Calibri"/>
        </w:rPr>
        <w:t>eller over jordens overflade</w:t>
      </w:r>
      <w:r w:rsidR="009F3271" w:rsidRPr="000227FC">
        <w:rPr>
          <w:rFonts w:ascii="Calibri" w:hAnsi="Calibri" w:cs="Calibri"/>
        </w:rPr>
        <w:t xml:space="preserve"> i forbindelse med vulkanudbrud</w:t>
      </w:r>
      <w:r w:rsidRPr="000227FC">
        <w:rPr>
          <w:rFonts w:ascii="Calibri" w:hAnsi="Calibri" w:cs="Calibri"/>
        </w:rPr>
        <w:t xml:space="preserve">. Opsmeltede stenmasser kaldes </w:t>
      </w:r>
      <w:r w:rsidRPr="0018318E">
        <w:rPr>
          <w:rFonts w:ascii="Calibri" w:hAnsi="Calibri" w:cs="Calibri"/>
          <w:i/>
          <w:iCs/>
        </w:rPr>
        <w:t>magma</w:t>
      </w:r>
      <w:r w:rsidRPr="000227FC">
        <w:rPr>
          <w:rFonts w:ascii="Calibri" w:hAnsi="Calibri" w:cs="Calibri"/>
        </w:rPr>
        <w:t xml:space="preserve"> under jorden og </w:t>
      </w:r>
      <w:r w:rsidRPr="0018318E">
        <w:rPr>
          <w:rFonts w:ascii="Calibri" w:hAnsi="Calibri" w:cs="Calibri"/>
          <w:i/>
          <w:iCs/>
        </w:rPr>
        <w:t>lava</w:t>
      </w:r>
      <w:r w:rsidRPr="000227FC">
        <w:rPr>
          <w:rFonts w:ascii="Calibri" w:hAnsi="Calibri" w:cs="Calibri"/>
        </w:rPr>
        <w:t xml:space="preserve">, hvis det kommer op til overfladen. </w:t>
      </w:r>
    </w:p>
    <w:p w14:paraId="7A3EEF42" w14:textId="77777777" w:rsidR="00005F6C" w:rsidRPr="000227FC" w:rsidRDefault="00005F6C" w:rsidP="00D654AB">
      <w:pPr>
        <w:rPr>
          <w:rFonts w:ascii="Calibri" w:hAnsi="Calibri" w:cs="Calibri"/>
        </w:rPr>
      </w:pPr>
    </w:p>
    <w:p w14:paraId="2A8BCD1C" w14:textId="779D9A29" w:rsidR="00D654AB" w:rsidRPr="000227FC" w:rsidRDefault="00D654AB" w:rsidP="00D654AB">
      <w:pPr>
        <w:rPr>
          <w:rFonts w:ascii="Calibri" w:hAnsi="Calibri" w:cs="Calibri"/>
          <w:b/>
          <w:u w:val="single"/>
        </w:rPr>
      </w:pPr>
      <w:r w:rsidRPr="000227FC">
        <w:rPr>
          <w:rFonts w:ascii="Calibri" w:hAnsi="Calibri" w:cs="Calibri"/>
        </w:rPr>
        <w:t>Når man klassificerer magmatiske bjergarter</w:t>
      </w:r>
      <w:r w:rsidR="0018318E">
        <w:rPr>
          <w:rFonts w:ascii="Calibri" w:hAnsi="Calibri" w:cs="Calibri"/>
        </w:rPr>
        <w:t>,</w:t>
      </w:r>
      <w:r w:rsidRPr="000227FC">
        <w:rPr>
          <w:rFonts w:ascii="Calibri" w:hAnsi="Calibri" w:cs="Calibri"/>
        </w:rPr>
        <w:t xml:space="preserve"> kigger man på deres </w:t>
      </w:r>
      <w:r w:rsidR="008B173D" w:rsidRPr="000227FC">
        <w:rPr>
          <w:rFonts w:ascii="Calibri" w:hAnsi="Calibri" w:cs="Calibri"/>
        </w:rPr>
        <w:t>sammensætning</w:t>
      </w:r>
      <w:r w:rsidRPr="000227FC">
        <w:rPr>
          <w:rFonts w:ascii="Calibri" w:hAnsi="Calibri" w:cs="Calibri"/>
        </w:rPr>
        <w:t xml:space="preserve"> og deres tekstur. Kompositionen bestemmes ud fra</w:t>
      </w:r>
      <w:r w:rsidR="0018318E">
        <w:rPr>
          <w:rFonts w:ascii="Calibri" w:hAnsi="Calibri" w:cs="Calibri"/>
        </w:rPr>
        <w:t>,</w:t>
      </w:r>
      <w:r w:rsidRPr="000227FC">
        <w:rPr>
          <w:rFonts w:ascii="Calibri" w:hAnsi="Calibri" w:cs="Calibri"/>
        </w:rPr>
        <w:t xml:space="preserve"> hvilken magmaty</w:t>
      </w:r>
      <w:r w:rsidR="003B4C17" w:rsidRPr="000227FC">
        <w:rPr>
          <w:rFonts w:ascii="Calibri" w:hAnsi="Calibri" w:cs="Calibri"/>
        </w:rPr>
        <w:t>pe bjergarten er dannet ud fra.</w:t>
      </w:r>
    </w:p>
    <w:p w14:paraId="504872CB" w14:textId="77777777" w:rsidR="00D654AB" w:rsidRPr="000227FC" w:rsidRDefault="00D654AB" w:rsidP="00D654AB">
      <w:pPr>
        <w:rPr>
          <w:rFonts w:ascii="Calibri" w:hAnsi="Calibri" w:cs="Calibri"/>
        </w:rPr>
      </w:pPr>
    </w:p>
    <w:p w14:paraId="0668B938" w14:textId="77777777" w:rsidR="00D654AB" w:rsidRPr="000227FC" w:rsidRDefault="00D654AB" w:rsidP="00D654AB">
      <w:pPr>
        <w:rPr>
          <w:rFonts w:ascii="Calibri" w:hAnsi="Calibri" w:cs="Calibri"/>
        </w:rPr>
      </w:pPr>
      <w:r w:rsidRPr="000227FC">
        <w:rPr>
          <w:rFonts w:ascii="Calibri" w:hAnsi="Calibri" w:cs="Calibri"/>
        </w:rPr>
        <w:t xml:space="preserve">Alle magmaer indeholder silicium, oxygen og varierende mængder af Al, </w:t>
      </w:r>
      <w:proofErr w:type="spellStart"/>
      <w:r w:rsidRPr="000227FC">
        <w:rPr>
          <w:rFonts w:ascii="Calibri" w:hAnsi="Calibri" w:cs="Calibri"/>
        </w:rPr>
        <w:t>Ca</w:t>
      </w:r>
      <w:proofErr w:type="spellEnd"/>
      <w:r w:rsidRPr="000227FC">
        <w:rPr>
          <w:rFonts w:ascii="Calibri" w:hAnsi="Calibri" w:cs="Calibri"/>
        </w:rPr>
        <w:t xml:space="preserve">, Na, K, Fe og Mg mm. Magma inddeles i </w:t>
      </w:r>
      <w:r w:rsidR="002D0CB7" w:rsidRPr="000227FC">
        <w:rPr>
          <w:rFonts w:ascii="Calibri" w:hAnsi="Calibri" w:cs="Calibri"/>
        </w:rPr>
        <w:t>3</w:t>
      </w:r>
      <w:r w:rsidRPr="000227FC">
        <w:rPr>
          <w:rFonts w:ascii="Calibri" w:hAnsi="Calibri" w:cs="Calibri"/>
        </w:rPr>
        <w:t xml:space="preserve"> forskellige typer efter deres indhold af siliciumdioxid (SiO</w:t>
      </w:r>
      <w:r w:rsidRPr="000227FC">
        <w:rPr>
          <w:rFonts w:ascii="Calibri" w:hAnsi="Calibri" w:cs="Calibri"/>
          <w:vertAlign w:val="subscript"/>
        </w:rPr>
        <w:t>2</w:t>
      </w:r>
      <w:r w:rsidRPr="000227FC">
        <w:rPr>
          <w:rFonts w:ascii="Calibri" w:hAnsi="Calibri" w:cs="Calibri"/>
        </w:rPr>
        <w:t>):</w:t>
      </w:r>
    </w:p>
    <w:p w14:paraId="7A963E81" w14:textId="77777777" w:rsidR="00D654AB" w:rsidRPr="000227FC" w:rsidRDefault="00D654AB" w:rsidP="00D654AB">
      <w:pPr>
        <w:rPr>
          <w:rFonts w:ascii="Calibri" w:hAnsi="Calibri" w:cs="Calibri"/>
        </w:rPr>
      </w:pPr>
    </w:p>
    <w:p w14:paraId="70E8DEA9" w14:textId="2E7FD5D2" w:rsidR="00D654AB" w:rsidRPr="000227FC" w:rsidRDefault="00AD3482" w:rsidP="00D654AB">
      <w:pPr>
        <w:numPr>
          <w:ilvl w:val="0"/>
          <w:numId w:val="9"/>
        </w:numPr>
        <w:rPr>
          <w:rFonts w:ascii="Calibri" w:hAnsi="Calibri" w:cs="Calibri"/>
        </w:rPr>
      </w:pPr>
      <w:r w:rsidRPr="000227FC">
        <w:rPr>
          <w:rFonts w:ascii="Calibri" w:hAnsi="Calibri" w:cs="Calibri"/>
          <w:u w:val="single"/>
        </w:rPr>
        <w:t>Sur</w:t>
      </w:r>
      <w:r w:rsidR="008B173D" w:rsidRPr="000227FC">
        <w:rPr>
          <w:rFonts w:ascii="Calibri" w:hAnsi="Calibri" w:cs="Calibri"/>
          <w:u w:val="single"/>
        </w:rPr>
        <w:t>t</w:t>
      </w:r>
      <w:r w:rsidR="00D654AB" w:rsidRPr="000227FC">
        <w:rPr>
          <w:rFonts w:ascii="Calibri" w:hAnsi="Calibri" w:cs="Calibri"/>
          <w:u w:val="single"/>
        </w:rPr>
        <w:t xml:space="preserve"> magma</w:t>
      </w:r>
      <w:r w:rsidR="00100725" w:rsidRPr="000227FC">
        <w:rPr>
          <w:rFonts w:ascii="Calibri" w:hAnsi="Calibri" w:cs="Calibri"/>
          <w:u w:val="single"/>
        </w:rPr>
        <w:t xml:space="preserve"> (felsisk)</w:t>
      </w:r>
      <w:r w:rsidR="00D654AB" w:rsidRPr="000227FC">
        <w:rPr>
          <w:rFonts w:ascii="Calibri" w:hAnsi="Calibri" w:cs="Calibri"/>
        </w:rPr>
        <w:t>: Indeholder 66</w:t>
      </w:r>
      <w:r w:rsidR="0018318E">
        <w:rPr>
          <w:rFonts w:ascii="Calibri" w:hAnsi="Calibri" w:cs="Calibri"/>
        </w:rPr>
        <w:t>-</w:t>
      </w:r>
      <w:r w:rsidR="00D654AB" w:rsidRPr="000227FC">
        <w:rPr>
          <w:rFonts w:ascii="Calibri" w:hAnsi="Calibri" w:cs="Calibri"/>
        </w:rPr>
        <w:t>76 % SiO</w:t>
      </w:r>
      <w:r w:rsidR="00D654AB" w:rsidRPr="000227FC">
        <w:rPr>
          <w:rFonts w:ascii="Calibri" w:hAnsi="Calibri" w:cs="Calibri"/>
          <w:vertAlign w:val="subscript"/>
        </w:rPr>
        <w:t>2</w:t>
      </w:r>
      <w:r w:rsidR="00D654AB" w:rsidRPr="000227FC">
        <w:rPr>
          <w:rFonts w:ascii="Calibri" w:hAnsi="Calibri" w:cs="Calibri"/>
        </w:rPr>
        <w:t>, danner meget feldspa</w:t>
      </w:r>
      <w:r w:rsidRPr="000227FC">
        <w:rPr>
          <w:rFonts w:ascii="Calibri" w:hAnsi="Calibri" w:cs="Calibri"/>
        </w:rPr>
        <w:t>t og kvarts</w:t>
      </w:r>
      <w:r w:rsidR="0018318E">
        <w:rPr>
          <w:rFonts w:ascii="Calibri" w:hAnsi="Calibri" w:cs="Calibri"/>
        </w:rPr>
        <w:t>,</w:t>
      </w:r>
      <w:r w:rsidRPr="000227FC">
        <w:rPr>
          <w:rFonts w:ascii="Calibri" w:hAnsi="Calibri" w:cs="Calibri"/>
        </w:rPr>
        <w:t xml:space="preserve"> når det størkner</w:t>
      </w:r>
      <w:r w:rsidR="0018318E">
        <w:rPr>
          <w:rFonts w:ascii="Calibri" w:hAnsi="Calibri" w:cs="Calibri"/>
        </w:rPr>
        <w:t>,</w:t>
      </w:r>
      <w:r w:rsidRPr="000227FC">
        <w:rPr>
          <w:rFonts w:ascii="Calibri" w:hAnsi="Calibri" w:cs="Calibri"/>
        </w:rPr>
        <w:t xml:space="preserve"> hvilket ofte gør det til en</w:t>
      </w:r>
      <w:r w:rsidR="00D654AB" w:rsidRPr="000227FC">
        <w:rPr>
          <w:rFonts w:ascii="Calibri" w:hAnsi="Calibri" w:cs="Calibri"/>
        </w:rPr>
        <w:t xml:space="preserve"> </w:t>
      </w:r>
      <w:r w:rsidR="00D654AB" w:rsidRPr="000227FC">
        <w:rPr>
          <w:rFonts w:ascii="Calibri" w:hAnsi="Calibri" w:cs="Calibri"/>
          <w:i/>
          <w:iCs/>
        </w:rPr>
        <w:t>lys bjergart</w:t>
      </w:r>
      <w:r w:rsidR="00D654AB" w:rsidRPr="000227FC">
        <w:rPr>
          <w:rFonts w:ascii="Calibri" w:hAnsi="Calibri" w:cs="Calibri"/>
        </w:rPr>
        <w:t xml:space="preserve"> fx rhyolit eller granit.</w:t>
      </w:r>
    </w:p>
    <w:p w14:paraId="30B2E6B7" w14:textId="77777777" w:rsidR="00D654AB" w:rsidRPr="000227FC" w:rsidRDefault="00D654AB" w:rsidP="00D654AB">
      <w:pPr>
        <w:rPr>
          <w:rFonts w:ascii="Calibri" w:hAnsi="Calibri" w:cs="Calibri"/>
        </w:rPr>
      </w:pPr>
    </w:p>
    <w:p w14:paraId="5A49D4EB" w14:textId="45BE3EE6" w:rsidR="00D654AB" w:rsidRPr="000227FC" w:rsidRDefault="00D654AB" w:rsidP="00D654AB">
      <w:pPr>
        <w:numPr>
          <w:ilvl w:val="0"/>
          <w:numId w:val="9"/>
        </w:numPr>
        <w:rPr>
          <w:rFonts w:ascii="Calibri" w:hAnsi="Calibri" w:cs="Calibri"/>
        </w:rPr>
      </w:pPr>
      <w:proofErr w:type="spellStart"/>
      <w:r w:rsidRPr="000227FC">
        <w:rPr>
          <w:rFonts w:ascii="Calibri" w:hAnsi="Calibri" w:cs="Calibri"/>
          <w:u w:val="single"/>
        </w:rPr>
        <w:t>Intermediær</w:t>
      </w:r>
      <w:r w:rsidR="008B173D" w:rsidRPr="000227FC">
        <w:rPr>
          <w:rFonts w:ascii="Calibri" w:hAnsi="Calibri" w:cs="Calibri"/>
          <w:u w:val="single"/>
        </w:rPr>
        <w:t>t</w:t>
      </w:r>
      <w:proofErr w:type="spellEnd"/>
      <w:r w:rsidRPr="000227FC">
        <w:rPr>
          <w:rFonts w:ascii="Calibri" w:hAnsi="Calibri" w:cs="Calibri"/>
          <w:u w:val="single"/>
        </w:rPr>
        <w:t xml:space="preserve"> magma</w:t>
      </w:r>
      <w:r w:rsidRPr="000227FC">
        <w:rPr>
          <w:rFonts w:ascii="Calibri" w:hAnsi="Calibri" w:cs="Calibri"/>
        </w:rPr>
        <w:t>: Indeholder 52</w:t>
      </w:r>
      <w:r w:rsidR="0018318E">
        <w:rPr>
          <w:rFonts w:ascii="Calibri" w:hAnsi="Calibri" w:cs="Calibri"/>
        </w:rPr>
        <w:t>-</w:t>
      </w:r>
      <w:r w:rsidRPr="000227FC">
        <w:rPr>
          <w:rFonts w:ascii="Calibri" w:hAnsi="Calibri" w:cs="Calibri"/>
        </w:rPr>
        <w:t>66 % SiO</w:t>
      </w:r>
      <w:r w:rsidRPr="000227FC">
        <w:rPr>
          <w:rFonts w:ascii="Calibri" w:hAnsi="Calibri" w:cs="Calibri"/>
          <w:vertAlign w:val="subscript"/>
        </w:rPr>
        <w:t>2</w:t>
      </w:r>
      <w:r w:rsidR="0018318E">
        <w:rPr>
          <w:rFonts w:ascii="Calibri" w:hAnsi="Calibri" w:cs="Calibri"/>
          <w:vertAlign w:val="subscript"/>
        </w:rPr>
        <w:t>,</w:t>
      </w:r>
      <w:r w:rsidRPr="000227FC">
        <w:rPr>
          <w:rFonts w:ascii="Calibri" w:hAnsi="Calibri" w:cs="Calibri"/>
        </w:rPr>
        <w:t xml:space="preserve"> danner fx andesit eller diorit.</w:t>
      </w:r>
    </w:p>
    <w:p w14:paraId="5D7A1E6D" w14:textId="77777777" w:rsidR="00D654AB" w:rsidRPr="000227FC" w:rsidRDefault="00D654AB" w:rsidP="00D654AB">
      <w:pPr>
        <w:rPr>
          <w:rFonts w:ascii="Calibri" w:hAnsi="Calibri" w:cs="Calibri"/>
        </w:rPr>
      </w:pPr>
    </w:p>
    <w:p w14:paraId="30EE1A62" w14:textId="5BCE8C78" w:rsidR="00D654AB" w:rsidRPr="000227FC" w:rsidRDefault="00D908CE" w:rsidP="00D654AB">
      <w:pPr>
        <w:numPr>
          <w:ilvl w:val="0"/>
          <w:numId w:val="9"/>
        </w:numPr>
        <w:rPr>
          <w:rFonts w:ascii="Calibri" w:hAnsi="Calibri" w:cs="Calibri"/>
        </w:rPr>
      </w:pPr>
      <w:r w:rsidRPr="000227FC">
        <w:rPr>
          <w:rFonts w:ascii="Calibri" w:hAnsi="Calibri" w:cs="Calibri"/>
          <w:u w:val="single"/>
        </w:rPr>
        <w:t>Mafisk</w:t>
      </w:r>
      <w:r w:rsidR="00D654AB" w:rsidRPr="000227FC">
        <w:rPr>
          <w:rFonts w:ascii="Calibri" w:hAnsi="Calibri" w:cs="Calibri"/>
          <w:u w:val="single"/>
        </w:rPr>
        <w:t xml:space="preserve"> magma</w:t>
      </w:r>
      <w:r w:rsidR="00100725" w:rsidRPr="000227FC">
        <w:rPr>
          <w:rFonts w:ascii="Calibri" w:hAnsi="Calibri" w:cs="Calibri"/>
          <w:u w:val="single"/>
        </w:rPr>
        <w:t xml:space="preserve"> (basaltisk)</w:t>
      </w:r>
      <w:r w:rsidR="00D654AB" w:rsidRPr="000227FC">
        <w:rPr>
          <w:rFonts w:ascii="Calibri" w:hAnsi="Calibri" w:cs="Calibri"/>
        </w:rPr>
        <w:t>: Indeholder 45</w:t>
      </w:r>
      <w:r w:rsidR="0018318E">
        <w:rPr>
          <w:rFonts w:ascii="Calibri" w:hAnsi="Calibri" w:cs="Calibri"/>
        </w:rPr>
        <w:t>-</w:t>
      </w:r>
      <w:r w:rsidR="00D654AB" w:rsidRPr="000227FC">
        <w:rPr>
          <w:rFonts w:ascii="Calibri" w:hAnsi="Calibri" w:cs="Calibri"/>
        </w:rPr>
        <w:t>52 % SiO</w:t>
      </w:r>
      <w:r w:rsidR="00D654AB" w:rsidRPr="000227FC">
        <w:rPr>
          <w:rFonts w:ascii="Calibri" w:hAnsi="Calibri" w:cs="Calibri"/>
          <w:vertAlign w:val="subscript"/>
        </w:rPr>
        <w:t>2</w:t>
      </w:r>
      <w:r w:rsidR="00D654AB" w:rsidRPr="000227FC">
        <w:rPr>
          <w:rFonts w:ascii="Calibri" w:hAnsi="Calibri" w:cs="Calibri"/>
        </w:rPr>
        <w:t>, danner</w:t>
      </w:r>
      <w:r w:rsidR="008B173D" w:rsidRPr="000227FC">
        <w:rPr>
          <w:rFonts w:ascii="Calibri" w:hAnsi="Calibri" w:cs="Calibri"/>
        </w:rPr>
        <w:t xml:space="preserve"> sorte eller farvede</w:t>
      </w:r>
      <w:r w:rsidR="00D654AB" w:rsidRPr="000227FC">
        <w:rPr>
          <w:rFonts w:ascii="Calibri" w:hAnsi="Calibri" w:cs="Calibri"/>
        </w:rPr>
        <w:t xml:space="preserve"> mineraler med højt indhold af MgO, FeO og Fe</w:t>
      </w:r>
      <w:r w:rsidR="00D654AB" w:rsidRPr="000227FC">
        <w:rPr>
          <w:rFonts w:ascii="Calibri" w:hAnsi="Calibri" w:cs="Calibri"/>
          <w:vertAlign w:val="subscript"/>
        </w:rPr>
        <w:t>2</w:t>
      </w:r>
      <w:r w:rsidR="00D654AB" w:rsidRPr="000227FC">
        <w:rPr>
          <w:rFonts w:ascii="Calibri" w:hAnsi="Calibri" w:cs="Calibri"/>
        </w:rPr>
        <w:t>O</w:t>
      </w:r>
      <w:r w:rsidR="00D654AB" w:rsidRPr="000227FC">
        <w:rPr>
          <w:rFonts w:ascii="Calibri" w:hAnsi="Calibri" w:cs="Calibri"/>
          <w:vertAlign w:val="subscript"/>
        </w:rPr>
        <w:t>3</w:t>
      </w:r>
      <w:r w:rsidR="00D654AB" w:rsidRPr="000227FC">
        <w:rPr>
          <w:rFonts w:ascii="Calibri" w:hAnsi="Calibri" w:cs="Calibri"/>
        </w:rPr>
        <w:t xml:space="preserve">, </w:t>
      </w:r>
      <w:r w:rsidR="00D654AB" w:rsidRPr="000227FC">
        <w:rPr>
          <w:rFonts w:ascii="Calibri" w:hAnsi="Calibri" w:cs="Calibri"/>
          <w:i/>
          <w:iCs/>
        </w:rPr>
        <w:t>mørk bjergart</w:t>
      </w:r>
      <w:r w:rsidR="0018318E">
        <w:rPr>
          <w:rFonts w:ascii="Calibri" w:hAnsi="Calibri" w:cs="Calibri"/>
          <w:i/>
          <w:iCs/>
        </w:rPr>
        <w:t>,</w:t>
      </w:r>
      <w:r w:rsidR="00D654AB" w:rsidRPr="000227FC">
        <w:rPr>
          <w:rFonts w:ascii="Calibri" w:hAnsi="Calibri" w:cs="Calibri"/>
        </w:rPr>
        <w:t xml:space="preserve"> fx basalt</w:t>
      </w:r>
      <w:r w:rsidR="008B173D" w:rsidRPr="000227FC">
        <w:rPr>
          <w:rFonts w:ascii="Calibri" w:hAnsi="Calibri" w:cs="Calibri"/>
        </w:rPr>
        <w:t xml:space="preserve"> </w:t>
      </w:r>
      <w:r w:rsidR="00D654AB" w:rsidRPr="000227FC">
        <w:rPr>
          <w:rFonts w:ascii="Calibri" w:hAnsi="Calibri" w:cs="Calibri"/>
        </w:rPr>
        <w:t>eller gabbro.</w:t>
      </w:r>
    </w:p>
    <w:p w14:paraId="3976F2D3" w14:textId="77777777" w:rsidR="00D654AB" w:rsidRPr="000227FC" w:rsidRDefault="00D654AB" w:rsidP="00D654AB">
      <w:pPr>
        <w:rPr>
          <w:rFonts w:ascii="Calibri" w:hAnsi="Calibri" w:cs="Calibri"/>
        </w:rPr>
      </w:pPr>
    </w:p>
    <w:p w14:paraId="234E5E99" w14:textId="77777777" w:rsidR="009F3271" w:rsidRPr="000227FC" w:rsidRDefault="009F3271" w:rsidP="00D654AB">
      <w:pPr>
        <w:rPr>
          <w:rFonts w:ascii="Calibri" w:hAnsi="Calibri" w:cs="Calibri"/>
        </w:rPr>
      </w:pPr>
    </w:p>
    <w:p w14:paraId="108FD42C" w14:textId="1C684796" w:rsidR="00D654AB" w:rsidRPr="000227FC" w:rsidRDefault="00D654AB" w:rsidP="00D654AB">
      <w:pPr>
        <w:rPr>
          <w:rFonts w:ascii="Calibri" w:hAnsi="Calibri" w:cs="Calibri"/>
        </w:rPr>
      </w:pPr>
      <w:r w:rsidRPr="000227FC">
        <w:rPr>
          <w:rFonts w:ascii="Calibri" w:hAnsi="Calibri" w:cs="Calibri"/>
        </w:rPr>
        <w:t xml:space="preserve">En bjergarts tekstur er et udtryk for bjergarternes indhold af mineralkorn og deres størrelse. Det </w:t>
      </w:r>
      <w:r w:rsidR="00005F6C">
        <w:rPr>
          <w:rFonts w:ascii="Calibri" w:hAnsi="Calibri" w:cs="Calibri"/>
        </w:rPr>
        <w:t xml:space="preserve">er nemlig </w:t>
      </w:r>
      <w:r w:rsidR="008B173D" w:rsidRPr="000227FC">
        <w:rPr>
          <w:rFonts w:ascii="Calibri" w:hAnsi="Calibri" w:cs="Calibri"/>
        </w:rPr>
        <w:t xml:space="preserve">sådan, at jo længere tid </w:t>
      </w:r>
      <w:r w:rsidRPr="000227FC">
        <w:rPr>
          <w:rFonts w:ascii="Calibri" w:hAnsi="Calibri" w:cs="Calibri"/>
        </w:rPr>
        <w:t>magma er om at køle af, desto større kan mineralerne vokse</w:t>
      </w:r>
      <w:r w:rsidR="0018318E">
        <w:rPr>
          <w:rFonts w:ascii="Calibri" w:hAnsi="Calibri" w:cs="Calibri"/>
        </w:rPr>
        <w:t xml:space="preserve"> sig,</w:t>
      </w:r>
      <w:r w:rsidRPr="000227FC">
        <w:rPr>
          <w:rFonts w:ascii="Calibri" w:hAnsi="Calibri" w:cs="Calibri"/>
        </w:rPr>
        <w:t xml:space="preserve"> inden hele den opsmeltede stenmasse bliver fuldstændig fast. </w:t>
      </w:r>
      <w:r w:rsidRPr="0018318E">
        <w:rPr>
          <w:rFonts w:ascii="Calibri" w:hAnsi="Calibri" w:cs="Calibri"/>
          <w:i/>
          <w:iCs/>
        </w:rPr>
        <w:t>Langsom afkøling</w:t>
      </w:r>
      <w:r w:rsidRPr="000227FC">
        <w:rPr>
          <w:rFonts w:ascii="Calibri" w:hAnsi="Calibri" w:cs="Calibri"/>
        </w:rPr>
        <w:t xml:space="preserve"> </w:t>
      </w:r>
      <w:r w:rsidR="009F3271" w:rsidRPr="000227FC">
        <w:rPr>
          <w:rFonts w:ascii="Calibri" w:hAnsi="Calibri" w:cs="Calibri"/>
        </w:rPr>
        <w:t>kan</w:t>
      </w:r>
      <w:r w:rsidRPr="000227FC">
        <w:rPr>
          <w:rFonts w:ascii="Calibri" w:hAnsi="Calibri" w:cs="Calibri"/>
        </w:rPr>
        <w:t xml:space="preserve"> </w:t>
      </w:r>
      <w:r w:rsidR="00005F6C">
        <w:rPr>
          <w:rFonts w:ascii="Calibri" w:hAnsi="Calibri" w:cs="Calibri"/>
        </w:rPr>
        <w:t xml:space="preserve">således </w:t>
      </w:r>
      <w:r w:rsidRPr="000227FC">
        <w:rPr>
          <w:rFonts w:ascii="Calibri" w:hAnsi="Calibri" w:cs="Calibri"/>
        </w:rPr>
        <w:t>danne den velkendte granit med store mineralkorn. Teksturen kaldes grovkornet.</w:t>
      </w:r>
    </w:p>
    <w:p w14:paraId="75AF7435" w14:textId="77777777" w:rsidR="00005F6C" w:rsidRDefault="00005F6C" w:rsidP="00D654AB">
      <w:pPr>
        <w:rPr>
          <w:rFonts w:ascii="Calibri" w:hAnsi="Calibri" w:cs="Calibri"/>
        </w:rPr>
      </w:pPr>
    </w:p>
    <w:p w14:paraId="78CB657C" w14:textId="678F0B40" w:rsidR="00D654AB" w:rsidRPr="000227FC" w:rsidRDefault="00D654AB" w:rsidP="00D654AB">
      <w:pPr>
        <w:rPr>
          <w:rFonts w:ascii="Calibri" w:hAnsi="Calibri" w:cs="Calibri"/>
        </w:rPr>
      </w:pPr>
      <w:r w:rsidRPr="000227FC">
        <w:rPr>
          <w:rFonts w:ascii="Calibri" w:hAnsi="Calibri" w:cs="Calibri"/>
        </w:rPr>
        <w:t xml:space="preserve">Ved en meget </w:t>
      </w:r>
      <w:r w:rsidRPr="0018318E">
        <w:rPr>
          <w:rFonts w:ascii="Calibri" w:hAnsi="Calibri" w:cs="Calibri"/>
          <w:i/>
          <w:iCs/>
        </w:rPr>
        <w:t>hurtig afkøling</w:t>
      </w:r>
      <w:r w:rsidRPr="000227FC">
        <w:rPr>
          <w:rFonts w:ascii="Calibri" w:hAnsi="Calibri" w:cs="Calibri"/>
        </w:rPr>
        <w:t xml:space="preserve"> vil mineralkornene ikke kunne nå at danne</w:t>
      </w:r>
      <w:r w:rsidR="009F3271" w:rsidRPr="000227FC">
        <w:rPr>
          <w:rFonts w:ascii="Calibri" w:hAnsi="Calibri" w:cs="Calibri"/>
        </w:rPr>
        <w:t>s</w:t>
      </w:r>
      <w:r w:rsidRPr="000227FC">
        <w:rPr>
          <w:rFonts w:ascii="Calibri" w:hAnsi="Calibri" w:cs="Calibri"/>
        </w:rPr>
        <w:t>, og man får en bjergart</w:t>
      </w:r>
      <w:r w:rsidR="009F3271" w:rsidRPr="000227FC">
        <w:rPr>
          <w:rFonts w:ascii="Calibri" w:hAnsi="Calibri" w:cs="Calibri"/>
        </w:rPr>
        <w:t>, der har en glasagtig t</w:t>
      </w:r>
      <w:r w:rsidRPr="000227FC">
        <w:rPr>
          <w:rFonts w:ascii="Calibri" w:hAnsi="Calibri" w:cs="Calibri"/>
        </w:rPr>
        <w:t>ekstur. Mellem disse to yderpunkter, meget langsom og meget hurtig afkøling, vil der selvfølgelig være mange variationer alt efter hastigheden på afkølingen.</w:t>
      </w:r>
    </w:p>
    <w:p w14:paraId="41A01057" w14:textId="77777777" w:rsidR="00005F6C" w:rsidRDefault="00005F6C" w:rsidP="00D654AB">
      <w:pPr>
        <w:rPr>
          <w:rFonts w:ascii="Calibri" w:hAnsi="Calibri" w:cs="Calibri"/>
        </w:rPr>
      </w:pPr>
    </w:p>
    <w:p w14:paraId="2E014D85" w14:textId="2C0B1E8F" w:rsidR="008B173D" w:rsidRPr="000227FC" w:rsidRDefault="00005F6C" w:rsidP="00D654AB">
      <w:pPr>
        <w:rPr>
          <w:rFonts w:ascii="Calibri" w:hAnsi="Calibri" w:cs="Calibri"/>
        </w:rPr>
      </w:pPr>
      <w:r>
        <w:rPr>
          <w:rFonts w:ascii="Calibri" w:hAnsi="Calibri" w:cs="Calibri"/>
        </w:rPr>
        <w:br w:type="page"/>
      </w:r>
    </w:p>
    <w:p w14:paraId="178FFA13" w14:textId="77777777" w:rsidR="00361CE2" w:rsidRDefault="00361CE2" w:rsidP="00D654AB">
      <w:pPr>
        <w:rPr>
          <w:rFonts w:ascii="Calibri" w:hAnsi="Calibri" w:cs="Calibri"/>
        </w:rPr>
      </w:pPr>
    </w:p>
    <w:p w14:paraId="0307AA62" w14:textId="03CAD668" w:rsidR="00D80248" w:rsidRPr="000227FC" w:rsidRDefault="00D654AB" w:rsidP="00D654AB">
      <w:pPr>
        <w:rPr>
          <w:rFonts w:ascii="Calibri" w:hAnsi="Calibri" w:cs="Calibri"/>
        </w:rPr>
      </w:pPr>
      <w:r w:rsidRPr="000227FC">
        <w:rPr>
          <w:rFonts w:ascii="Calibri" w:hAnsi="Calibri" w:cs="Calibri"/>
        </w:rPr>
        <w:t xml:space="preserve">Fordi forskelle i afkølingshastigheden giver forskellige </w:t>
      </w:r>
      <w:r w:rsidR="00BC1EA0" w:rsidRPr="000227FC">
        <w:rPr>
          <w:rFonts w:ascii="Calibri" w:hAnsi="Calibri" w:cs="Calibri"/>
        </w:rPr>
        <w:t>krystalstørrelser</w:t>
      </w:r>
      <w:r w:rsidRPr="000227FC">
        <w:rPr>
          <w:rFonts w:ascii="Calibri" w:hAnsi="Calibri" w:cs="Calibri"/>
        </w:rPr>
        <w:t xml:space="preserve"> i bjergarter, </w:t>
      </w:r>
      <w:r w:rsidR="00BC1EA0" w:rsidRPr="000227FC">
        <w:rPr>
          <w:rFonts w:ascii="Calibri" w:hAnsi="Calibri" w:cs="Calibri"/>
        </w:rPr>
        <w:t xml:space="preserve">kan </w:t>
      </w:r>
      <w:r w:rsidRPr="000227FC">
        <w:rPr>
          <w:rFonts w:ascii="Calibri" w:hAnsi="Calibri" w:cs="Calibri"/>
        </w:rPr>
        <w:t>der ud fra den samme magmatype dannes forskellige bjergarter. Bjergarterne vil se forskellige ud, men kem</w:t>
      </w:r>
      <w:r w:rsidR="008B173D" w:rsidRPr="000227FC">
        <w:rPr>
          <w:rFonts w:ascii="Calibri" w:hAnsi="Calibri" w:cs="Calibri"/>
        </w:rPr>
        <w:t>isk set vil de være de samme. Et</w:t>
      </w:r>
      <w:r w:rsidRPr="000227FC">
        <w:rPr>
          <w:rFonts w:ascii="Calibri" w:hAnsi="Calibri" w:cs="Calibri"/>
        </w:rPr>
        <w:t xml:space="preserve"> </w:t>
      </w:r>
      <w:r w:rsidR="00AD3482" w:rsidRPr="000227FC">
        <w:rPr>
          <w:rFonts w:ascii="Calibri" w:hAnsi="Calibri" w:cs="Calibri"/>
        </w:rPr>
        <w:t>sur</w:t>
      </w:r>
      <w:r w:rsidR="008B173D" w:rsidRPr="000227FC">
        <w:rPr>
          <w:rFonts w:ascii="Calibri" w:hAnsi="Calibri" w:cs="Calibri"/>
        </w:rPr>
        <w:t>t</w:t>
      </w:r>
      <w:r w:rsidR="00100725" w:rsidRPr="000227FC">
        <w:rPr>
          <w:rFonts w:ascii="Calibri" w:hAnsi="Calibri" w:cs="Calibri"/>
        </w:rPr>
        <w:t xml:space="preserve"> (felsisk)</w:t>
      </w:r>
      <w:r w:rsidRPr="000227FC">
        <w:rPr>
          <w:rFonts w:ascii="Calibri" w:hAnsi="Calibri" w:cs="Calibri"/>
        </w:rPr>
        <w:t xml:space="preserve"> magma vil ved langsom afkøling blive til en granit, mens samme magma ved hurtig afkøling vil blive til en rhyolit.</w:t>
      </w:r>
    </w:p>
    <w:p w14:paraId="58201484" w14:textId="77777777" w:rsidR="00247403" w:rsidRPr="000227FC" w:rsidRDefault="00247403" w:rsidP="00D654AB">
      <w:pPr>
        <w:rPr>
          <w:rFonts w:ascii="Calibri" w:hAnsi="Calibri" w:cs="Calibri"/>
        </w:rPr>
      </w:pPr>
    </w:p>
    <w:p w14:paraId="61BFFE85" w14:textId="6FC683D6" w:rsidR="00190EBD" w:rsidRPr="000227FC" w:rsidRDefault="00361CE2" w:rsidP="00D654AB">
      <w:pPr>
        <w:rPr>
          <w:rFonts w:ascii="Calibri" w:hAnsi="Calibri" w:cs="Calibri"/>
        </w:rPr>
      </w:pPr>
      <w:r w:rsidRPr="000227FC">
        <w:rPr>
          <w:rFonts w:ascii="Calibri" w:hAnsi="Calibri" w:cs="Calibri"/>
          <w:noProof/>
        </w:rPr>
        <mc:AlternateContent>
          <mc:Choice Requires="wps">
            <w:drawing>
              <wp:anchor distT="45720" distB="45720" distL="114300" distR="114300" simplePos="0" relativeHeight="251657728" behindDoc="0" locked="0" layoutInCell="1" allowOverlap="1" wp14:anchorId="04E8A950" wp14:editId="0DDCEEEC">
                <wp:simplePos x="0" y="0"/>
                <wp:positionH relativeFrom="column">
                  <wp:align>center</wp:align>
                </wp:positionH>
                <wp:positionV relativeFrom="paragraph">
                  <wp:posOffset>184150</wp:posOffset>
                </wp:positionV>
                <wp:extent cx="6465570" cy="1144270"/>
                <wp:effectExtent l="10160" t="6985" r="10795" b="10795"/>
                <wp:wrapSquare wrapText="bothSides"/>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144270"/>
                        </a:xfrm>
                        <a:prstGeom prst="rect">
                          <a:avLst/>
                        </a:prstGeom>
                        <a:solidFill>
                          <a:srgbClr val="FFFFFF"/>
                        </a:solidFill>
                        <a:ln w="9525">
                          <a:solidFill>
                            <a:srgbClr val="000000"/>
                          </a:solidFill>
                          <a:miter lim="800000"/>
                          <a:headEnd/>
                          <a:tailEnd/>
                        </a:ln>
                      </wps:spPr>
                      <wps:txbx>
                        <w:txbxContent>
                          <w:p w14:paraId="2D8696D0" w14:textId="77777777" w:rsidR="00247403" w:rsidRPr="00247403" w:rsidRDefault="00247403" w:rsidP="00247403">
                            <w:pPr>
                              <w:rPr>
                                <w:rFonts w:ascii="Calibri" w:hAnsi="Calibri" w:cs="Calibri"/>
                                <w:b/>
                                <w:bCs/>
                                <w:sz w:val="28"/>
                              </w:rPr>
                            </w:pPr>
                          </w:p>
                          <w:p w14:paraId="4A8EDF89" w14:textId="77777777" w:rsidR="00647968" w:rsidRDefault="00247403" w:rsidP="00247403">
                            <w:pPr>
                              <w:rPr>
                                <w:rFonts w:ascii="Calibri" w:hAnsi="Calibri" w:cs="Calibri"/>
                                <w:b/>
                                <w:bCs/>
                                <w:sz w:val="28"/>
                              </w:rPr>
                            </w:pPr>
                            <w:r w:rsidRPr="00247403">
                              <w:rPr>
                                <w:rFonts w:ascii="Calibri" w:hAnsi="Calibri" w:cs="Calibri"/>
                                <w:b/>
                                <w:bCs/>
                                <w:sz w:val="28"/>
                              </w:rPr>
                              <w:t>Hurtig afkøling (vulkanudbrud)</w:t>
                            </w:r>
                            <w:r w:rsidRPr="00247403">
                              <w:rPr>
                                <w:rFonts w:ascii="Calibri" w:hAnsi="Calibri" w:cs="Calibri"/>
                                <w:b/>
                                <w:bCs/>
                                <w:sz w:val="28"/>
                              </w:rPr>
                              <w:tab/>
                              <w:t xml:space="preserve">     </w:t>
                            </w:r>
                            <w:r w:rsidRPr="00247403">
                              <w:rPr>
                                <w:rFonts w:ascii="Calibri" w:hAnsi="Calibri" w:cs="Calibri"/>
                                <w:b/>
                                <w:bCs/>
                                <w:sz w:val="28"/>
                              </w:rPr>
                              <w:sym w:font="Wingdings" w:char="F0E0"/>
                            </w:r>
                            <w:r w:rsidRPr="00247403">
                              <w:rPr>
                                <w:rFonts w:ascii="Calibri" w:hAnsi="Calibri" w:cs="Calibri"/>
                                <w:b/>
                                <w:bCs/>
                                <w:sz w:val="28"/>
                              </w:rPr>
                              <w:t xml:space="preserve"> </w:t>
                            </w:r>
                            <w:r w:rsidRPr="00247403">
                              <w:rPr>
                                <w:rFonts w:ascii="Calibri" w:hAnsi="Calibri" w:cs="Calibri"/>
                                <w:b/>
                                <w:bCs/>
                                <w:sz w:val="28"/>
                              </w:rPr>
                              <w:tab/>
                            </w:r>
                            <w:r w:rsidR="00647968" w:rsidRPr="00247403">
                              <w:rPr>
                                <w:rFonts w:ascii="Calibri" w:hAnsi="Calibri" w:cs="Calibri"/>
                                <w:b/>
                                <w:bCs/>
                                <w:sz w:val="28"/>
                              </w:rPr>
                              <w:t>Små krystaller (</w:t>
                            </w:r>
                            <w:r w:rsidR="00647968">
                              <w:rPr>
                                <w:rFonts w:ascii="Calibri" w:hAnsi="Calibri" w:cs="Calibri"/>
                                <w:b/>
                                <w:bCs/>
                                <w:sz w:val="28"/>
                              </w:rPr>
                              <w:t>r</w:t>
                            </w:r>
                            <w:r w:rsidR="00647968" w:rsidRPr="00247403">
                              <w:rPr>
                                <w:rFonts w:ascii="Calibri" w:hAnsi="Calibri" w:cs="Calibri"/>
                                <w:b/>
                                <w:bCs/>
                                <w:sz w:val="28"/>
                              </w:rPr>
                              <w:t>hyolit og basalt)</w:t>
                            </w:r>
                          </w:p>
                          <w:p w14:paraId="4F2195DD" w14:textId="77777777" w:rsidR="00647968" w:rsidRDefault="00647968" w:rsidP="00247403">
                            <w:pPr>
                              <w:rPr>
                                <w:rFonts w:ascii="Calibri" w:hAnsi="Calibri" w:cs="Calibri"/>
                                <w:b/>
                                <w:bCs/>
                                <w:sz w:val="28"/>
                              </w:rPr>
                            </w:pPr>
                          </w:p>
                          <w:p w14:paraId="073F9FC8" w14:textId="7A3F88F1" w:rsidR="00247403" w:rsidRPr="00247403" w:rsidRDefault="00247403" w:rsidP="00247403">
                            <w:pPr>
                              <w:rPr>
                                <w:rFonts w:ascii="Calibri" w:hAnsi="Calibri" w:cs="Calibri"/>
                                <w:b/>
                                <w:bCs/>
                                <w:sz w:val="28"/>
                              </w:rPr>
                            </w:pPr>
                            <w:r w:rsidRPr="00247403">
                              <w:rPr>
                                <w:rFonts w:ascii="Calibri" w:hAnsi="Calibri" w:cs="Calibri"/>
                                <w:b/>
                                <w:bCs/>
                                <w:sz w:val="28"/>
                              </w:rPr>
                              <w:t xml:space="preserve">Langsom afkøling (magmakammer)  </w:t>
                            </w:r>
                            <w:r w:rsidRPr="00247403">
                              <w:rPr>
                                <w:rFonts w:ascii="Calibri" w:hAnsi="Calibri" w:cs="Calibri"/>
                                <w:b/>
                                <w:bCs/>
                                <w:sz w:val="28"/>
                              </w:rPr>
                              <w:sym w:font="Wingdings" w:char="F0E0"/>
                            </w:r>
                            <w:r w:rsidRPr="00247403">
                              <w:rPr>
                                <w:rFonts w:ascii="Calibri" w:hAnsi="Calibri" w:cs="Calibri"/>
                                <w:b/>
                                <w:bCs/>
                                <w:sz w:val="28"/>
                              </w:rPr>
                              <w:t xml:space="preserve"> </w:t>
                            </w:r>
                            <w:r w:rsidRPr="00247403">
                              <w:rPr>
                                <w:rFonts w:ascii="Calibri" w:hAnsi="Calibri" w:cs="Calibri"/>
                                <w:b/>
                                <w:bCs/>
                                <w:sz w:val="28"/>
                              </w:rPr>
                              <w:tab/>
                              <w:t>Store krystaller (</w:t>
                            </w:r>
                            <w:r w:rsidR="00005F6C">
                              <w:rPr>
                                <w:rFonts w:ascii="Calibri" w:hAnsi="Calibri" w:cs="Calibri"/>
                                <w:b/>
                                <w:bCs/>
                                <w:sz w:val="28"/>
                              </w:rPr>
                              <w:t>g</w:t>
                            </w:r>
                            <w:r w:rsidRPr="00247403">
                              <w:rPr>
                                <w:rFonts w:ascii="Calibri" w:hAnsi="Calibri" w:cs="Calibri"/>
                                <w:b/>
                                <w:bCs/>
                                <w:sz w:val="28"/>
                              </w:rPr>
                              <w:t xml:space="preserve">ranit og </w:t>
                            </w:r>
                            <w:r w:rsidR="00005F6C">
                              <w:rPr>
                                <w:rFonts w:ascii="Calibri" w:hAnsi="Calibri" w:cs="Calibri"/>
                                <w:b/>
                                <w:bCs/>
                                <w:sz w:val="28"/>
                              </w:rPr>
                              <w:t>g</w:t>
                            </w:r>
                            <w:r w:rsidRPr="00247403">
                              <w:rPr>
                                <w:rFonts w:ascii="Calibri" w:hAnsi="Calibri" w:cs="Calibri"/>
                                <w:b/>
                                <w:bCs/>
                                <w:sz w:val="28"/>
                              </w:rPr>
                              <w:t>abbro)</w:t>
                            </w:r>
                          </w:p>
                          <w:p w14:paraId="2EE15F40" w14:textId="77777777" w:rsidR="00247403" w:rsidRDefault="0024740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E8A950" id="_x0000_t202" coordsize="21600,21600" o:spt="202" path="m,l,21600r21600,l21600,xe">
                <v:stroke joinstyle="miter"/>
                <v:path gradientshapeok="t" o:connecttype="rect"/>
              </v:shapetype>
              <v:shape id="Tekstfelt 2" o:spid="_x0000_s1026" type="#_x0000_t202" style="position:absolute;margin-left:0;margin-top:14.5pt;width:509.1pt;height:90.1pt;z-index:25165772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">
                <v:textbox style="mso-fit-shape-to-text:t">
                  <w:txbxContent>
                    <w:p w14:paraId="2D8696D0" w14:textId="77777777" w:rsidR="00247403" w:rsidRPr="00247403" w:rsidRDefault="00247403" w:rsidP="00247403">
                      <w:pPr>
                        <w:rPr>
                          <w:rFonts w:ascii="Calibri" w:hAnsi="Calibri" w:cs="Calibri"/>
                          <w:b/>
                          <w:bCs/>
                          <w:sz w:val="28"/>
                        </w:rPr>
                      </w:pPr>
                    </w:p>
                    <w:p w14:paraId="4A8EDF89" w14:textId="77777777" w:rsidR="00647968" w:rsidRDefault="00247403" w:rsidP="00247403">
                      <w:pPr>
                        <w:rPr>
                          <w:rFonts w:ascii="Calibri" w:hAnsi="Calibri" w:cs="Calibri"/>
                          <w:b/>
                          <w:bCs/>
                          <w:sz w:val="28"/>
                        </w:rPr>
                      </w:pPr>
                      <w:r w:rsidRPr="00247403">
                        <w:rPr>
                          <w:rFonts w:ascii="Calibri" w:hAnsi="Calibri" w:cs="Calibri"/>
                          <w:b/>
                          <w:bCs/>
                          <w:sz w:val="28"/>
                        </w:rPr>
                        <w:t>Hurtig afkøling (vulkanudbrud)</w:t>
                      </w:r>
                      <w:r w:rsidRPr="00247403">
                        <w:rPr>
                          <w:rFonts w:ascii="Calibri" w:hAnsi="Calibri" w:cs="Calibri"/>
                          <w:b/>
                          <w:bCs/>
                          <w:sz w:val="28"/>
                        </w:rPr>
                        <w:tab/>
                        <w:t xml:space="preserve">     </w:t>
                      </w:r>
                      <w:r w:rsidRPr="00247403">
                        <w:rPr>
                          <w:rFonts w:ascii="Calibri" w:hAnsi="Calibri" w:cs="Calibri"/>
                          <w:b/>
                          <w:bCs/>
                          <w:sz w:val="28"/>
                        </w:rPr>
                        <w:sym w:font="Wingdings" w:char="F0E0"/>
                      </w:r>
                      <w:r w:rsidRPr="00247403">
                        <w:rPr>
                          <w:rFonts w:ascii="Calibri" w:hAnsi="Calibri" w:cs="Calibri"/>
                          <w:b/>
                          <w:bCs/>
                          <w:sz w:val="28"/>
                        </w:rPr>
                        <w:t xml:space="preserve"> </w:t>
                      </w:r>
                      <w:r w:rsidRPr="00247403">
                        <w:rPr>
                          <w:rFonts w:ascii="Calibri" w:hAnsi="Calibri" w:cs="Calibri"/>
                          <w:b/>
                          <w:bCs/>
                          <w:sz w:val="28"/>
                        </w:rPr>
                        <w:tab/>
                      </w:r>
                      <w:r w:rsidR="00647968" w:rsidRPr="00247403">
                        <w:rPr>
                          <w:rFonts w:ascii="Calibri" w:hAnsi="Calibri" w:cs="Calibri"/>
                          <w:b/>
                          <w:bCs/>
                          <w:sz w:val="28"/>
                        </w:rPr>
                        <w:t>Små krystaller (</w:t>
                      </w:r>
                      <w:r w:rsidR="00647968">
                        <w:rPr>
                          <w:rFonts w:ascii="Calibri" w:hAnsi="Calibri" w:cs="Calibri"/>
                          <w:b/>
                          <w:bCs/>
                          <w:sz w:val="28"/>
                        </w:rPr>
                        <w:t>r</w:t>
                      </w:r>
                      <w:r w:rsidR="00647968" w:rsidRPr="00247403">
                        <w:rPr>
                          <w:rFonts w:ascii="Calibri" w:hAnsi="Calibri" w:cs="Calibri"/>
                          <w:b/>
                          <w:bCs/>
                          <w:sz w:val="28"/>
                        </w:rPr>
                        <w:t>hyolit og basalt)</w:t>
                      </w:r>
                    </w:p>
                    <w:p w14:paraId="4F2195DD" w14:textId="77777777" w:rsidR="00647968" w:rsidRDefault="00647968" w:rsidP="00247403">
                      <w:pPr>
                        <w:rPr>
                          <w:rFonts w:ascii="Calibri" w:hAnsi="Calibri" w:cs="Calibri"/>
                          <w:b/>
                          <w:bCs/>
                          <w:sz w:val="28"/>
                        </w:rPr>
                      </w:pPr>
                    </w:p>
                    <w:p w14:paraId="073F9FC8" w14:textId="7A3F88F1" w:rsidR="00247403" w:rsidRPr="00247403" w:rsidRDefault="00247403" w:rsidP="00247403">
                      <w:pPr>
                        <w:rPr>
                          <w:rFonts w:ascii="Calibri" w:hAnsi="Calibri" w:cs="Calibri"/>
                          <w:b/>
                          <w:bCs/>
                          <w:sz w:val="28"/>
                        </w:rPr>
                      </w:pPr>
                      <w:r w:rsidRPr="00247403">
                        <w:rPr>
                          <w:rFonts w:ascii="Calibri" w:hAnsi="Calibri" w:cs="Calibri"/>
                          <w:b/>
                          <w:bCs/>
                          <w:sz w:val="28"/>
                        </w:rPr>
                        <w:t xml:space="preserve">Langsom afkøling (magmakammer)  </w:t>
                      </w:r>
                      <w:r w:rsidRPr="00247403">
                        <w:rPr>
                          <w:rFonts w:ascii="Calibri" w:hAnsi="Calibri" w:cs="Calibri"/>
                          <w:b/>
                          <w:bCs/>
                          <w:sz w:val="28"/>
                        </w:rPr>
                        <w:sym w:font="Wingdings" w:char="F0E0"/>
                      </w:r>
                      <w:r w:rsidRPr="00247403">
                        <w:rPr>
                          <w:rFonts w:ascii="Calibri" w:hAnsi="Calibri" w:cs="Calibri"/>
                          <w:b/>
                          <w:bCs/>
                          <w:sz w:val="28"/>
                        </w:rPr>
                        <w:t xml:space="preserve"> </w:t>
                      </w:r>
                      <w:r w:rsidRPr="00247403">
                        <w:rPr>
                          <w:rFonts w:ascii="Calibri" w:hAnsi="Calibri" w:cs="Calibri"/>
                          <w:b/>
                          <w:bCs/>
                          <w:sz w:val="28"/>
                        </w:rPr>
                        <w:tab/>
                        <w:t>Store krystaller (</w:t>
                      </w:r>
                      <w:r w:rsidR="00005F6C">
                        <w:rPr>
                          <w:rFonts w:ascii="Calibri" w:hAnsi="Calibri" w:cs="Calibri"/>
                          <w:b/>
                          <w:bCs/>
                          <w:sz w:val="28"/>
                        </w:rPr>
                        <w:t>g</w:t>
                      </w:r>
                      <w:r w:rsidRPr="00247403">
                        <w:rPr>
                          <w:rFonts w:ascii="Calibri" w:hAnsi="Calibri" w:cs="Calibri"/>
                          <w:b/>
                          <w:bCs/>
                          <w:sz w:val="28"/>
                        </w:rPr>
                        <w:t xml:space="preserve">ranit og </w:t>
                      </w:r>
                      <w:r w:rsidR="00005F6C">
                        <w:rPr>
                          <w:rFonts w:ascii="Calibri" w:hAnsi="Calibri" w:cs="Calibri"/>
                          <w:b/>
                          <w:bCs/>
                          <w:sz w:val="28"/>
                        </w:rPr>
                        <w:t>g</w:t>
                      </w:r>
                      <w:r w:rsidRPr="00247403">
                        <w:rPr>
                          <w:rFonts w:ascii="Calibri" w:hAnsi="Calibri" w:cs="Calibri"/>
                          <w:b/>
                          <w:bCs/>
                          <w:sz w:val="28"/>
                        </w:rPr>
                        <w:t>abbro)</w:t>
                      </w:r>
                    </w:p>
                    <w:p w14:paraId="2EE15F40" w14:textId="77777777" w:rsidR="00247403" w:rsidRDefault="00247403"/>
                  </w:txbxContent>
                </v:textbox>
                <w10:wrap type="square"/>
              </v:shape>
            </w:pict>
          </mc:Fallback>
        </mc:AlternateContent>
      </w:r>
    </w:p>
    <w:p w14:paraId="4FA2E9B2" w14:textId="349585DC" w:rsidR="00C12A89" w:rsidRPr="000227FC" w:rsidRDefault="00C12A89" w:rsidP="00C12A89">
      <w:pPr>
        <w:rPr>
          <w:rFonts w:ascii="Calibri" w:hAnsi="Calibri" w:cs="Calibri"/>
        </w:rPr>
      </w:pPr>
      <w:r w:rsidRPr="00223BD5">
        <w:rPr>
          <w:noProof/>
        </w:rPr>
        <w:drawing>
          <wp:inline distT="0" distB="0" distL="0" distR="0" wp14:anchorId="3678B41F" wp14:editId="4EE46360">
            <wp:extent cx="6477000" cy="26289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2628900"/>
                    </a:xfrm>
                    <a:prstGeom prst="rect">
                      <a:avLst/>
                    </a:prstGeom>
                    <a:noFill/>
                    <a:ln>
                      <a:noFill/>
                    </a:ln>
                  </pic:spPr>
                </pic:pic>
              </a:graphicData>
            </a:graphic>
          </wp:inline>
        </w:drawing>
      </w:r>
      <w:r w:rsidRPr="00C12A89">
        <w:rPr>
          <w:rFonts w:ascii="Calibri" w:hAnsi="Calibri" w:cs="Calibri"/>
          <w:b/>
          <w:bCs/>
        </w:rPr>
        <w:t xml:space="preserve"> </w:t>
      </w:r>
      <w:r>
        <w:rPr>
          <w:rFonts w:ascii="Calibri" w:hAnsi="Calibri" w:cs="Calibri"/>
          <w:b/>
          <w:bCs/>
        </w:rPr>
        <w:t xml:space="preserve">Figur 1: </w:t>
      </w:r>
      <w:r>
        <w:rPr>
          <w:noProof/>
        </w:rPr>
        <w:t>Vulkaner fra to forskellige miljøer, hhv. ved en konstruktiv pladegrænse (skjoldvulkan til venstre) og ved en destruktiv pladegrænse (</w:t>
      </w:r>
      <w:r>
        <w:rPr>
          <w:rFonts w:ascii="Calibri" w:hAnsi="Calibri" w:cs="Calibri"/>
        </w:rPr>
        <w:t>k</w:t>
      </w:r>
      <w:r w:rsidRPr="000227FC">
        <w:rPr>
          <w:rFonts w:ascii="Calibri" w:hAnsi="Calibri" w:cs="Calibri"/>
        </w:rPr>
        <w:t>eglevulkan</w:t>
      </w:r>
      <w:r>
        <w:rPr>
          <w:rFonts w:ascii="Calibri" w:hAnsi="Calibri" w:cs="Calibri"/>
        </w:rPr>
        <w:t xml:space="preserve"> til højre).</w:t>
      </w:r>
    </w:p>
    <w:p w14:paraId="501DB182" w14:textId="6D1285FB" w:rsidR="0018318E" w:rsidRDefault="00190EBD" w:rsidP="00190EBD">
      <w:pPr>
        <w:rPr>
          <w:rFonts w:ascii="Calibri" w:hAnsi="Calibri" w:cs="Calibri"/>
        </w:rPr>
      </w:pPr>
      <w:r w:rsidRPr="000227FC">
        <w:rPr>
          <w:rFonts w:ascii="Calibri" w:hAnsi="Calibri" w:cs="Calibri"/>
        </w:rPr>
        <w:t xml:space="preserve"> </w:t>
      </w:r>
    </w:p>
    <w:p w14:paraId="55D2D07A" w14:textId="673D1E7D" w:rsidR="00190EBD" w:rsidRDefault="00190EBD" w:rsidP="00190EBD">
      <w:pPr>
        <w:rPr>
          <w:rFonts w:ascii="Calibri" w:hAnsi="Calibri" w:cs="Calibri"/>
        </w:rPr>
      </w:pPr>
    </w:p>
    <w:p w14:paraId="70041371" w14:textId="676AD0DB" w:rsidR="00005F6C" w:rsidRDefault="00005F6C" w:rsidP="00190EBD">
      <w:pPr>
        <w:rPr>
          <w:rFonts w:ascii="Calibri" w:hAnsi="Calibri" w:cs="Calibri"/>
        </w:rPr>
      </w:pPr>
    </w:p>
    <w:p w14:paraId="07DB56AD" w14:textId="0498DAA8" w:rsidR="00005F6C" w:rsidRDefault="00005F6C" w:rsidP="00190EBD">
      <w:pPr>
        <w:rPr>
          <w:rFonts w:ascii="Calibri" w:hAnsi="Calibri" w:cs="Calibri"/>
        </w:rPr>
      </w:pPr>
    </w:p>
    <w:p w14:paraId="77090E28" w14:textId="31711E67" w:rsidR="00005F6C" w:rsidRPr="000227FC" w:rsidRDefault="00005F6C" w:rsidP="00190EBD">
      <w:pPr>
        <w:rPr>
          <w:rFonts w:ascii="Calibri" w:hAnsi="Calibri" w:cs="Calibri"/>
        </w:rPr>
      </w:pPr>
      <w:r>
        <w:rPr>
          <w:rFonts w:ascii="Calibri" w:hAnsi="Calibri" w:cs="Calibri"/>
        </w:rPr>
        <w:br w:type="page"/>
      </w:r>
    </w:p>
    <w:p w14:paraId="1394AFEA" w14:textId="77777777" w:rsidR="00190EBD" w:rsidRPr="000227FC" w:rsidRDefault="00190EBD" w:rsidP="00190EBD">
      <w:pPr>
        <w:rPr>
          <w:rFonts w:ascii="Calibri" w:hAnsi="Calibri" w:cs="Calibri"/>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8"/>
      </w:tblGrid>
      <w:tr w:rsidR="00227CD2" w:rsidRPr="000227FC" w14:paraId="4A734B58" w14:textId="77777777" w:rsidTr="00AA6F4D">
        <w:trPr>
          <w:trHeight w:val="4387"/>
        </w:trPr>
        <w:tc>
          <w:tcPr>
            <w:tcW w:w="10028" w:type="dxa"/>
          </w:tcPr>
          <w:p w14:paraId="4FDB52FA" w14:textId="20C74AEC" w:rsidR="00227CD2" w:rsidRDefault="00361CE2" w:rsidP="00AA6F4D">
            <w:pPr>
              <w:keepNext/>
              <w:jc w:val="center"/>
              <w:rPr>
                <w:rFonts w:ascii="Calibri" w:hAnsi="Calibri" w:cs="Calibri"/>
              </w:rPr>
            </w:pPr>
            <w:r w:rsidRPr="000227FC">
              <w:rPr>
                <w:rFonts w:ascii="Calibri" w:hAnsi="Calibri" w:cs="Calibri"/>
                <w:noProof/>
              </w:rPr>
              <mc:AlternateContent>
                <mc:Choice Requires="wps">
                  <w:drawing>
                    <wp:anchor distT="4294967295" distB="4294967295" distL="114300" distR="114300" simplePos="0" relativeHeight="251656704" behindDoc="0" locked="0" layoutInCell="1" allowOverlap="1" wp14:anchorId="50D3E186" wp14:editId="1C9FEE54">
                      <wp:simplePos x="0" y="0"/>
                      <wp:positionH relativeFrom="column">
                        <wp:posOffset>1204595</wp:posOffset>
                      </wp:positionH>
                      <wp:positionV relativeFrom="paragraph">
                        <wp:posOffset>1710360</wp:posOffset>
                      </wp:positionV>
                      <wp:extent cx="3605885" cy="11887"/>
                      <wp:effectExtent l="0" t="0" r="13970" b="26670"/>
                      <wp:wrapNone/>
                      <wp:docPr id="64" name="Lige forbindels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05885" cy="118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D2C06" id="Lige forbindelse 64" o:spid="_x0000_s1026" style="position:absolute;flip:x 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85pt,134.65pt" to="378.8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"/>
                  </w:pict>
                </mc:Fallback>
              </mc:AlternateContent>
            </w:r>
            <w:r w:rsidRPr="000227FC">
              <w:rPr>
                <w:rFonts w:ascii="Calibri" w:hAnsi="Calibri" w:cs="Calibri"/>
                <w:noProof/>
              </w:rPr>
              <mc:AlternateContent>
                <mc:Choice Requires="wpc">
                  <w:drawing>
                    <wp:inline distT="0" distB="0" distL="0" distR="0" wp14:anchorId="6B7FB1F6" wp14:editId="32C0CAF2">
                      <wp:extent cx="6172200" cy="3657600"/>
                      <wp:effectExtent l="0" t="0" r="0" b="0"/>
                      <wp:docPr id="91" name="Lærred 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Line 36"/>
                              <wps:cNvCnPr>
                                <a:cxnSpLocks noChangeShapeType="1"/>
                              </wps:cNvCnPr>
                              <wps:spPr bwMode="auto">
                                <a:xfrm>
                                  <a:off x="2971800" y="114300"/>
                                  <a:ext cx="0" cy="33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37"/>
                              <wps:cNvSpPr txBox="1">
                                <a:spLocks noChangeArrowheads="1"/>
                              </wps:cNvSpPr>
                              <wps:spPr bwMode="auto">
                                <a:xfrm>
                                  <a:off x="1746250" y="3200400"/>
                                  <a:ext cx="3241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F37BF" w14:textId="77777777" w:rsidR="00227CD2" w:rsidRPr="00542FA5" w:rsidRDefault="00227CD2" w:rsidP="00227CD2">
                                    <w:pPr>
                                      <w:rPr>
                                        <w:b/>
                                      </w:rPr>
                                    </w:pPr>
                                    <w:r w:rsidRPr="00542FA5">
                                      <w:rPr>
                                        <w:b/>
                                      </w:rPr>
                                      <w:t>Grovkornede</w:t>
                                    </w:r>
                                    <w:r>
                                      <w:rPr>
                                        <w:b/>
                                      </w:rPr>
                                      <w:t xml:space="preserve"> bjergarter/dybbjergarter</w:t>
                                    </w:r>
                                  </w:p>
                                </w:txbxContent>
                              </wps:txbx>
                              <wps:bodyPr rot="0" vert="horz" wrap="square" lIns="91440" tIns="45720" rIns="91440" bIns="45720" anchor="t" anchorCtr="0" upright="1">
                                <a:noAutofit/>
                              </wps:bodyPr>
                            </wps:wsp>
                            <wps:wsp>
                              <wps:cNvPr id="4" name="Text Box 38"/>
                              <wps:cNvSpPr txBox="1">
                                <a:spLocks noChangeArrowheads="1"/>
                              </wps:cNvSpPr>
                              <wps:spPr bwMode="auto">
                                <a:xfrm>
                                  <a:off x="4748530" y="1485900"/>
                                  <a:ext cx="142367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45D3B" w14:textId="77777777" w:rsidR="00227CD2" w:rsidRDefault="00227CD2" w:rsidP="00227CD2">
                                    <w:pPr>
                                      <w:rPr>
                                        <w:b/>
                                      </w:rPr>
                                    </w:pPr>
                                    <w:r w:rsidRPr="00542FA5">
                                      <w:rPr>
                                        <w:b/>
                                      </w:rPr>
                                      <w:t>Mørke</w:t>
                                    </w:r>
                                    <w:r>
                                      <w:rPr>
                                        <w:b/>
                                      </w:rPr>
                                      <w:t xml:space="preserve"> bjergarter</w:t>
                                    </w:r>
                                  </w:p>
                                  <w:p w14:paraId="08196752" w14:textId="77777777" w:rsidR="00227CD2" w:rsidRPr="00542FA5" w:rsidRDefault="00227CD2" w:rsidP="00227CD2">
                                    <w:pPr>
                                      <w:rPr>
                                        <w:b/>
                                      </w:rPr>
                                    </w:pPr>
                                    <w:r>
                                      <w:rPr>
                                        <w:b/>
                                      </w:rPr>
                                      <w:t>(oceanbund)</w:t>
                                    </w:r>
                                  </w:p>
                                </w:txbxContent>
                              </wps:txbx>
                              <wps:bodyPr rot="0" vert="horz" wrap="square" lIns="91440" tIns="45720" rIns="91440" bIns="45720" anchor="t" anchorCtr="0" upright="1">
                                <a:noAutofit/>
                              </wps:bodyPr>
                            </wps:wsp>
                            <wps:wsp>
                              <wps:cNvPr id="5" name="Text Box 39"/>
                              <wps:cNvSpPr txBox="1">
                                <a:spLocks noChangeArrowheads="1"/>
                              </wps:cNvSpPr>
                              <wps:spPr bwMode="auto">
                                <a:xfrm>
                                  <a:off x="0" y="1485900"/>
                                  <a:ext cx="24130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E9580" w14:textId="77777777" w:rsidR="00227CD2" w:rsidRDefault="00227CD2" w:rsidP="00227CD2">
                                    <w:pPr>
                                      <w:rPr>
                                        <w:b/>
                                      </w:rPr>
                                    </w:pPr>
                                    <w:r w:rsidRPr="00542FA5">
                                      <w:rPr>
                                        <w:b/>
                                      </w:rPr>
                                      <w:t>Lyse</w:t>
                                    </w:r>
                                    <w:r>
                                      <w:rPr>
                                        <w:b/>
                                      </w:rPr>
                                      <w:t xml:space="preserve"> bjergarter</w:t>
                                    </w:r>
                                  </w:p>
                                  <w:p w14:paraId="337A0BAB" w14:textId="77777777" w:rsidR="00227CD2" w:rsidRPr="00542FA5" w:rsidRDefault="00227CD2" w:rsidP="00227CD2">
                                    <w:pPr>
                                      <w:rPr>
                                        <w:b/>
                                      </w:rPr>
                                    </w:pPr>
                                    <w:r>
                                      <w:rPr>
                                        <w:b/>
                                      </w:rPr>
                                      <w:t>(kontinent)</w:t>
                                    </w:r>
                                  </w:p>
                                </w:txbxContent>
                              </wps:txbx>
                              <wps:bodyPr rot="0" vert="horz" wrap="square" lIns="91440" tIns="45720" rIns="91440" bIns="45720" anchor="t" anchorCtr="0" upright="1">
                                <a:noAutofit/>
                              </wps:bodyPr>
                            </wps:wsp>
                            <wps:wsp>
                              <wps:cNvPr id="6" name="Text Box 40"/>
                              <wps:cNvSpPr txBox="1">
                                <a:spLocks noChangeArrowheads="1"/>
                              </wps:cNvSpPr>
                              <wps:spPr bwMode="auto">
                                <a:xfrm>
                                  <a:off x="1412875" y="9525"/>
                                  <a:ext cx="31584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1707A" w14:textId="77777777" w:rsidR="00227CD2" w:rsidRPr="00542FA5" w:rsidRDefault="00227CD2" w:rsidP="00227CD2">
                                    <w:pPr>
                                      <w:rPr>
                                        <w:b/>
                                      </w:rPr>
                                    </w:pPr>
                                    <w:r w:rsidRPr="00542FA5">
                                      <w:rPr>
                                        <w:b/>
                                      </w:rPr>
                                      <w:t>Finkornede</w:t>
                                    </w:r>
                                    <w:r>
                                      <w:rPr>
                                        <w:b/>
                                      </w:rPr>
                                      <w:t xml:space="preserve"> bjergarter/dagbjergarter/Lava</w:t>
                                    </w:r>
                                  </w:p>
                                </w:txbxContent>
                              </wps:txbx>
                              <wps:bodyPr rot="0" vert="horz" wrap="square" lIns="91440" tIns="45720" rIns="91440" bIns="45720" anchor="t" anchorCtr="0" upright="1">
                                <a:noAutofit/>
                              </wps:bodyPr>
                            </wps:wsp>
                            <wps:wsp>
                              <wps:cNvPr id="7" name="Text Box 41"/>
                              <wps:cNvSpPr txBox="1">
                                <a:spLocks noChangeArrowheads="1"/>
                              </wps:cNvSpPr>
                              <wps:spPr bwMode="auto">
                                <a:xfrm>
                                  <a:off x="342900" y="2286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7C97A" w14:textId="77777777" w:rsidR="00227CD2" w:rsidRPr="00542FA5" w:rsidRDefault="00227CD2" w:rsidP="00227CD2">
                                    <w:pPr>
                                      <w:rPr>
                                        <w:i/>
                                      </w:rPr>
                                    </w:pPr>
                                    <w:r w:rsidRPr="00542FA5">
                                      <w:rPr>
                                        <w:i/>
                                      </w:rPr>
                                      <w:t>Rhyolit</w:t>
                                    </w:r>
                                  </w:p>
                                </w:txbxContent>
                              </wps:txbx>
                              <wps:bodyPr rot="0" vert="horz" wrap="square" lIns="91440" tIns="45720" rIns="91440" bIns="45720" anchor="t" anchorCtr="0" upright="1">
                                <a:noAutofit/>
                              </wps:bodyPr>
                            </wps:wsp>
                            <wps:wsp>
                              <wps:cNvPr id="8" name="Text Box 42"/>
                              <wps:cNvSpPr txBox="1">
                                <a:spLocks noChangeArrowheads="1"/>
                              </wps:cNvSpPr>
                              <wps:spPr bwMode="auto">
                                <a:xfrm>
                                  <a:off x="228600" y="30861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D4C7" w14:textId="77777777" w:rsidR="00227CD2" w:rsidRPr="00542FA5" w:rsidRDefault="00227CD2" w:rsidP="00227CD2">
                                    <w:pPr>
                                      <w:rPr>
                                        <w:i/>
                                      </w:rPr>
                                    </w:pPr>
                                    <w:r>
                                      <w:rPr>
                                        <w:i/>
                                      </w:rPr>
                                      <w:t>Granit</w:t>
                                    </w:r>
                                  </w:p>
                                </w:txbxContent>
                              </wps:txbx>
                              <wps:bodyPr rot="0" vert="horz" wrap="square" lIns="91440" tIns="45720" rIns="91440" bIns="45720" anchor="t" anchorCtr="0" upright="1">
                                <a:noAutofit/>
                              </wps:bodyPr>
                            </wps:wsp>
                            <wps:wsp>
                              <wps:cNvPr id="9" name="Text Box 43"/>
                              <wps:cNvSpPr txBox="1">
                                <a:spLocks noChangeArrowheads="1"/>
                              </wps:cNvSpPr>
                              <wps:spPr bwMode="auto">
                                <a:xfrm>
                                  <a:off x="5372100" y="2286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F71B" w14:textId="77777777" w:rsidR="00227CD2" w:rsidRPr="00542FA5" w:rsidRDefault="00227CD2" w:rsidP="00227CD2">
                                    <w:pPr>
                                      <w:rPr>
                                        <w:i/>
                                      </w:rPr>
                                    </w:pPr>
                                    <w:r>
                                      <w:rPr>
                                        <w:i/>
                                      </w:rPr>
                                      <w:t>Basalt</w:t>
                                    </w:r>
                                  </w:p>
                                </w:txbxContent>
                              </wps:txbx>
                              <wps:bodyPr rot="0" vert="horz" wrap="square" lIns="91440" tIns="45720" rIns="91440" bIns="45720" anchor="t" anchorCtr="0" upright="1">
                                <a:noAutofit/>
                              </wps:bodyPr>
                            </wps:wsp>
                            <wps:wsp>
                              <wps:cNvPr id="10" name="Text Box 44"/>
                              <wps:cNvSpPr txBox="1">
                                <a:spLocks noChangeArrowheads="1"/>
                              </wps:cNvSpPr>
                              <wps:spPr bwMode="auto">
                                <a:xfrm>
                                  <a:off x="5257800" y="30861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5D303" w14:textId="77777777" w:rsidR="00227CD2" w:rsidRPr="00542FA5" w:rsidRDefault="00227CD2" w:rsidP="00227CD2">
                                    <w:pPr>
                                      <w:rPr>
                                        <w:i/>
                                      </w:rPr>
                                    </w:pPr>
                                    <w:r>
                                      <w:rPr>
                                        <w:i/>
                                      </w:rPr>
                                      <w:t>Gabbro</w:t>
                                    </w:r>
                                  </w:p>
                                </w:txbxContent>
                              </wps:txbx>
                              <wps:bodyPr rot="0" vert="horz" wrap="square" lIns="91440" tIns="45720" rIns="91440" bIns="45720" anchor="t" anchorCtr="0" upright="1">
                                <a:noAutofit/>
                              </wps:bodyPr>
                            </wps:wsp>
                            <wps:wsp>
                              <wps:cNvPr id="11" name="Text Box 45"/>
                              <wps:cNvSpPr txBox="1">
                                <a:spLocks noChangeArrowheads="1"/>
                              </wps:cNvSpPr>
                              <wps:spPr bwMode="auto">
                                <a:xfrm>
                                  <a:off x="2743200" y="3429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68D38" w14:textId="77777777" w:rsidR="00227CD2" w:rsidRPr="00542FA5" w:rsidRDefault="00227CD2" w:rsidP="00227CD2">
                                    <w:pPr>
                                      <w:rPr>
                                        <w:i/>
                                      </w:rPr>
                                    </w:pPr>
                                    <w:r>
                                      <w:rPr>
                                        <w:i/>
                                      </w:rPr>
                                      <w:t>Andesit</w:t>
                                    </w:r>
                                  </w:p>
                                </w:txbxContent>
                              </wps:txbx>
                              <wps:bodyPr rot="0" vert="horz" wrap="square" lIns="91440" tIns="45720" rIns="91440" bIns="45720" anchor="t" anchorCtr="0" upright="1">
                                <a:noAutofit/>
                              </wps:bodyPr>
                            </wps:wsp>
                            <wps:wsp>
                              <wps:cNvPr id="12" name="Text Box 46"/>
                              <wps:cNvSpPr txBox="1">
                                <a:spLocks noChangeArrowheads="1"/>
                              </wps:cNvSpPr>
                              <wps:spPr bwMode="auto">
                                <a:xfrm>
                                  <a:off x="2670580" y="13716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97F6F" w14:textId="77777777" w:rsidR="00227CD2" w:rsidRPr="00542FA5" w:rsidRDefault="00227CD2" w:rsidP="00227CD2">
                                    <w:pPr>
                                      <w:rPr>
                                        <w:i/>
                                      </w:rPr>
                                    </w:pPr>
                                    <w:r>
                                      <w:rPr>
                                        <w:i/>
                                      </w:rPr>
                                      <w:t>Diorit</w:t>
                                    </w:r>
                                  </w:p>
                                </w:txbxContent>
                              </wps:txbx>
                              <wps:bodyPr rot="0" vert="horz" wrap="square" lIns="91440" tIns="45720" rIns="91440" bIns="45720" anchor="t" anchorCtr="0" upright="1">
                                <a:noAutofit/>
                              </wps:bodyPr>
                            </wps:wsp>
                            <wps:wsp>
                              <wps:cNvPr id="13" name="Text Box 47"/>
                              <wps:cNvSpPr txBox="1">
                                <a:spLocks noChangeArrowheads="1"/>
                              </wps:cNvSpPr>
                              <wps:spPr bwMode="auto">
                                <a:xfrm>
                                  <a:off x="2552700" y="2886075"/>
                                  <a:ext cx="1346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DED61" w14:textId="77777777" w:rsidR="00227CD2" w:rsidRPr="00542FA5" w:rsidRDefault="00227CD2" w:rsidP="00227CD2">
                                    <w:pPr>
                                      <w:rPr>
                                        <w:i/>
                                      </w:rPr>
                                    </w:pPr>
                                    <w:r>
                                      <w:rPr>
                                        <w:i/>
                                      </w:rPr>
                                      <w:t>Granodiorit</w:t>
                                    </w:r>
                                  </w:p>
                                </w:txbxContent>
                              </wps:txbx>
                              <wps:bodyPr rot="0" vert="horz" wrap="square" lIns="91440" tIns="45720" rIns="91440" bIns="45720" anchor="t" anchorCtr="0" upright="1">
                                <a:noAutofit/>
                              </wps:bodyPr>
                            </wps:wsp>
                            <wps:wsp>
                              <wps:cNvPr id="14" name="Text Box 48"/>
                              <wps:cNvSpPr txBox="1">
                                <a:spLocks noChangeArrowheads="1"/>
                              </wps:cNvSpPr>
                              <wps:spPr bwMode="auto">
                                <a:xfrm>
                                  <a:off x="5276850" y="1000126"/>
                                  <a:ext cx="6858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89256" w14:textId="77777777" w:rsidR="00227CD2" w:rsidRPr="00542FA5" w:rsidRDefault="00227CD2" w:rsidP="00227CD2">
                                    <w:pPr>
                                      <w:rPr>
                                        <w:i/>
                                      </w:rPr>
                                    </w:pPr>
                                    <w:r>
                                      <w:rPr>
                                        <w:i/>
                                      </w:rPr>
                                      <w:t>Dolerit/diabas</w:t>
                                    </w:r>
                                  </w:p>
                                </w:txbxContent>
                              </wps:txbx>
                              <wps:bodyPr rot="0" vert="horz" wrap="square" lIns="91440" tIns="45720" rIns="91440" bIns="45720" anchor="t" anchorCtr="0" upright="1">
                                <a:noAutofit/>
                              </wps:bodyPr>
                            </wps:wsp>
                          </wpc:wpc>
                        </a:graphicData>
                      </a:graphic>
                    </wp:inline>
                  </w:drawing>
                </mc:Choice>
                <mc:Fallback>
                  <w:pict>
                    <v:group w14:anchorId="6B7FB1F6" id="Lærred 63" o:spid="_x0000_s1027" editas="canvas" style="width:486pt;height:4in;mso-position-horizontal-relative:char;mso-position-vertical-relative:line" coordsize="61722,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722;height:36576;visibility:visible;mso-wrap-style:square">
                        <v:fill o:detectmouseclick="t"/>
                        <v:path o:connecttype="none"/>
                      </v:shape>
                      <v:line id="Line 36" o:spid="_x0000_s1029" style="position:absolute;visibility:visible;mso-wrap-style:square" from="29718,1143" to="29718,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Text Box 37" o:spid="_x0000_s1030" type="#_x0000_t202" style="position:absolute;left:17462;top:32004;width:324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5EF37BF" w14:textId="77777777" w:rsidR="00227CD2" w:rsidRPr="00542FA5" w:rsidRDefault="00227CD2" w:rsidP="00227CD2">
                              <w:pPr>
                                <w:rPr>
                                  <w:b/>
                                </w:rPr>
                              </w:pPr>
                              <w:r w:rsidRPr="00542FA5">
                                <w:rPr>
                                  <w:b/>
                                </w:rPr>
                                <w:t>Grovkornede</w:t>
                              </w:r>
                              <w:r>
                                <w:rPr>
                                  <w:b/>
                                </w:rPr>
                                <w:t xml:space="preserve"> bjergarter/dybbjergarter</w:t>
                              </w:r>
                            </w:p>
                          </w:txbxContent>
                        </v:textbox>
                      </v:shape>
                      <v:shape id="Text Box 38" o:spid="_x0000_s1031" type="#_x0000_t202" style="position:absolute;left:47485;top:14859;width:14237;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2245D3B" w14:textId="77777777" w:rsidR="00227CD2" w:rsidRDefault="00227CD2" w:rsidP="00227CD2">
                              <w:pPr>
                                <w:rPr>
                                  <w:b/>
                                </w:rPr>
                              </w:pPr>
                              <w:r w:rsidRPr="00542FA5">
                                <w:rPr>
                                  <w:b/>
                                </w:rPr>
                                <w:t>Mørke</w:t>
                              </w:r>
                              <w:r>
                                <w:rPr>
                                  <w:b/>
                                </w:rPr>
                                <w:t xml:space="preserve"> bjergarter</w:t>
                              </w:r>
                            </w:p>
                            <w:p w14:paraId="08196752" w14:textId="77777777" w:rsidR="00227CD2" w:rsidRPr="00542FA5" w:rsidRDefault="00227CD2" w:rsidP="00227CD2">
                              <w:pPr>
                                <w:rPr>
                                  <w:b/>
                                </w:rPr>
                              </w:pPr>
                              <w:r>
                                <w:rPr>
                                  <w:b/>
                                </w:rPr>
                                <w:t>(oceanbund)</w:t>
                              </w:r>
                            </w:p>
                          </w:txbxContent>
                        </v:textbox>
                      </v:shape>
                      <v:shape id="Text Box 39" o:spid="_x0000_s1032" type="#_x0000_t202" style="position:absolute;top:14859;width:2413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DBE9580" w14:textId="77777777" w:rsidR="00227CD2" w:rsidRDefault="00227CD2" w:rsidP="00227CD2">
                              <w:pPr>
                                <w:rPr>
                                  <w:b/>
                                </w:rPr>
                              </w:pPr>
                              <w:r w:rsidRPr="00542FA5">
                                <w:rPr>
                                  <w:b/>
                                </w:rPr>
                                <w:t>Lyse</w:t>
                              </w:r>
                              <w:r>
                                <w:rPr>
                                  <w:b/>
                                </w:rPr>
                                <w:t xml:space="preserve"> bjergarter</w:t>
                              </w:r>
                            </w:p>
                            <w:p w14:paraId="337A0BAB" w14:textId="77777777" w:rsidR="00227CD2" w:rsidRPr="00542FA5" w:rsidRDefault="00227CD2" w:rsidP="00227CD2">
                              <w:pPr>
                                <w:rPr>
                                  <w:b/>
                                </w:rPr>
                              </w:pPr>
                              <w:r>
                                <w:rPr>
                                  <w:b/>
                                </w:rPr>
                                <w:t>(kontinent)</w:t>
                              </w:r>
                            </w:p>
                          </w:txbxContent>
                        </v:textbox>
                      </v:shape>
                      <v:shape id="Text Box 40" o:spid="_x0000_s1033" type="#_x0000_t202" style="position:absolute;left:14128;top:95;width:3158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741707A" w14:textId="77777777" w:rsidR="00227CD2" w:rsidRPr="00542FA5" w:rsidRDefault="00227CD2" w:rsidP="00227CD2">
                              <w:pPr>
                                <w:rPr>
                                  <w:b/>
                                </w:rPr>
                              </w:pPr>
                              <w:r w:rsidRPr="00542FA5">
                                <w:rPr>
                                  <w:b/>
                                </w:rPr>
                                <w:t>Finkornede</w:t>
                              </w:r>
                              <w:r>
                                <w:rPr>
                                  <w:b/>
                                </w:rPr>
                                <w:t xml:space="preserve"> bjergarter/dagbjergarter/Lava</w:t>
                              </w:r>
                            </w:p>
                          </w:txbxContent>
                        </v:textbox>
                      </v:shape>
                      <v:shape id="Text Box 41" o:spid="_x0000_s1034" type="#_x0000_t202" style="position:absolute;left:3429;top:2286;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B47C97A" w14:textId="77777777" w:rsidR="00227CD2" w:rsidRPr="00542FA5" w:rsidRDefault="00227CD2" w:rsidP="00227CD2">
                              <w:pPr>
                                <w:rPr>
                                  <w:i/>
                                </w:rPr>
                              </w:pPr>
                              <w:r w:rsidRPr="00542FA5">
                                <w:rPr>
                                  <w:i/>
                                </w:rPr>
                                <w:t>Rhyolit</w:t>
                              </w:r>
                            </w:p>
                          </w:txbxContent>
                        </v:textbox>
                      </v:shape>
                      <v:shape id="Text Box 42" o:spid="_x0000_s1035" type="#_x0000_t202" style="position:absolute;left:2286;top:30861;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1BDD4C7" w14:textId="77777777" w:rsidR="00227CD2" w:rsidRPr="00542FA5" w:rsidRDefault="00227CD2" w:rsidP="00227CD2">
                              <w:pPr>
                                <w:rPr>
                                  <w:i/>
                                </w:rPr>
                              </w:pPr>
                              <w:r>
                                <w:rPr>
                                  <w:i/>
                                </w:rPr>
                                <w:t>Granit</w:t>
                              </w:r>
                            </w:p>
                          </w:txbxContent>
                        </v:textbox>
                      </v:shape>
                      <v:shape id="Text Box 43" o:spid="_x0000_s1036" type="#_x0000_t202" style="position:absolute;left:53721;top:2286;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1B1F71B" w14:textId="77777777" w:rsidR="00227CD2" w:rsidRPr="00542FA5" w:rsidRDefault="00227CD2" w:rsidP="00227CD2">
                              <w:pPr>
                                <w:rPr>
                                  <w:i/>
                                </w:rPr>
                              </w:pPr>
                              <w:r>
                                <w:rPr>
                                  <w:i/>
                                </w:rPr>
                                <w:t>Basalt</w:t>
                              </w:r>
                            </w:p>
                          </w:txbxContent>
                        </v:textbox>
                      </v:shape>
                      <v:shape id="Text Box 44" o:spid="_x0000_s1037" type="#_x0000_t202" style="position:absolute;left:52578;top:30861;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345D303" w14:textId="77777777" w:rsidR="00227CD2" w:rsidRPr="00542FA5" w:rsidRDefault="00227CD2" w:rsidP="00227CD2">
                              <w:pPr>
                                <w:rPr>
                                  <w:i/>
                                </w:rPr>
                              </w:pPr>
                              <w:r>
                                <w:rPr>
                                  <w:i/>
                                </w:rPr>
                                <w:t>Gabbro</w:t>
                              </w:r>
                            </w:p>
                          </w:txbxContent>
                        </v:textbox>
                      </v:shape>
                      <v:shape id="Text Box 45" o:spid="_x0000_s1038" type="#_x0000_t202" style="position:absolute;left:27432;top:3429;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3068D38" w14:textId="77777777" w:rsidR="00227CD2" w:rsidRPr="00542FA5" w:rsidRDefault="00227CD2" w:rsidP="00227CD2">
                              <w:pPr>
                                <w:rPr>
                                  <w:i/>
                                </w:rPr>
                              </w:pPr>
                              <w:r>
                                <w:rPr>
                                  <w:i/>
                                </w:rPr>
                                <w:t>Andesit</w:t>
                              </w:r>
                            </w:p>
                          </w:txbxContent>
                        </v:textbox>
                      </v:shape>
                      <v:shape id="Text Box 46" o:spid="_x0000_s1039" type="#_x0000_t202" style="position:absolute;left:26705;top:13716;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4597F6F" w14:textId="77777777" w:rsidR="00227CD2" w:rsidRPr="00542FA5" w:rsidRDefault="00227CD2" w:rsidP="00227CD2">
                              <w:pPr>
                                <w:rPr>
                                  <w:i/>
                                </w:rPr>
                              </w:pPr>
                              <w:r>
                                <w:rPr>
                                  <w:i/>
                                </w:rPr>
                                <w:t>Diorit</w:t>
                              </w:r>
                            </w:p>
                          </w:txbxContent>
                        </v:textbox>
                      </v:shape>
                      <v:shape id="Text Box 47" o:spid="_x0000_s1040" type="#_x0000_t202" style="position:absolute;left:25527;top:28860;width:1346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20DED61" w14:textId="77777777" w:rsidR="00227CD2" w:rsidRPr="00542FA5" w:rsidRDefault="00227CD2" w:rsidP="00227CD2">
                              <w:pPr>
                                <w:rPr>
                                  <w:i/>
                                </w:rPr>
                              </w:pPr>
                              <w:r>
                                <w:rPr>
                                  <w:i/>
                                </w:rPr>
                                <w:t>Granodiorit</w:t>
                              </w:r>
                            </w:p>
                          </w:txbxContent>
                        </v:textbox>
                      </v:shape>
                      <v:shape id="Text Box 48" o:spid="_x0000_s1041" type="#_x0000_t202" style="position:absolute;left:52768;top:10001;width:6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D889256" w14:textId="77777777" w:rsidR="00227CD2" w:rsidRPr="00542FA5" w:rsidRDefault="00227CD2" w:rsidP="00227CD2">
                              <w:pPr>
                                <w:rPr>
                                  <w:i/>
                                </w:rPr>
                              </w:pPr>
                              <w:r>
                                <w:rPr>
                                  <w:i/>
                                </w:rPr>
                                <w:t>Dolerit/diabas</w:t>
                              </w:r>
                            </w:p>
                          </w:txbxContent>
                        </v:textbox>
                      </v:shape>
                      <w10:anchorlock/>
                    </v:group>
                  </w:pict>
                </mc:Fallback>
              </mc:AlternateContent>
            </w:r>
          </w:p>
          <w:p w14:paraId="4A2D6472" w14:textId="6FFCC9EC" w:rsidR="00005F6C" w:rsidRPr="000227FC" w:rsidRDefault="00005F6C" w:rsidP="00AA6F4D">
            <w:pPr>
              <w:keepNext/>
              <w:jc w:val="center"/>
              <w:rPr>
                <w:rFonts w:ascii="Calibri" w:hAnsi="Calibri" w:cs="Calibri"/>
              </w:rPr>
            </w:pPr>
          </w:p>
        </w:tc>
      </w:tr>
    </w:tbl>
    <w:p w14:paraId="441E5851" w14:textId="520C6E4E" w:rsidR="00227CD2" w:rsidRPr="0018318E" w:rsidRDefault="00227CD2" w:rsidP="00227CD2">
      <w:pPr>
        <w:pStyle w:val="Billedtekst"/>
        <w:rPr>
          <w:rFonts w:ascii="Calibri" w:hAnsi="Calibri" w:cs="Calibri"/>
          <w:b w:val="0"/>
          <w:bCs w:val="0"/>
          <w:sz w:val="24"/>
          <w:szCs w:val="24"/>
        </w:rPr>
      </w:pPr>
      <w:bookmarkStart w:id="0" w:name="_Ref141089368"/>
      <w:r w:rsidRPr="000227FC">
        <w:rPr>
          <w:rFonts w:ascii="Calibri" w:hAnsi="Calibri" w:cs="Calibri"/>
          <w:sz w:val="24"/>
          <w:szCs w:val="24"/>
        </w:rPr>
        <w:t xml:space="preserve">Figur </w:t>
      </w:r>
      <w:bookmarkEnd w:id="0"/>
      <w:r w:rsidR="00005F6C">
        <w:rPr>
          <w:rFonts w:ascii="Calibri" w:hAnsi="Calibri" w:cs="Calibri"/>
          <w:sz w:val="24"/>
          <w:szCs w:val="24"/>
        </w:rPr>
        <w:t>2</w:t>
      </w:r>
      <w:r w:rsidRPr="000227FC">
        <w:rPr>
          <w:rFonts w:ascii="Calibri" w:hAnsi="Calibri" w:cs="Calibri"/>
          <w:sz w:val="24"/>
          <w:szCs w:val="24"/>
        </w:rPr>
        <w:t xml:space="preserve">: </w:t>
      </w:r>
      <w:r w:rsidRPr="0018318E">
        <w:rPr>
          <w:rFonts w:ascii="Calibri" w:hAnsi="Calibri" w:cs="Calibri"/>
          <w:b w:val="0"/>
          <w:bCs w:val="0"/>
          <w:sz w:val="24"/>
          <w:szCs w:val="24"/>
        </w:rPr>
        <w:t>Overblik (meget forsimplet) over bjergartsnavne, tekstur og indhold af mineraler.</w:t>
      </w:r>
    </w:p>
    <w:p w14:paraId="5B2F0419" w14:textId="77777777" w:rsidR="00247403" w:rsidRPr="000227FC" w:rsidRDefault="00247403" w:rsidP="00247403">
      <w:pPr>
        <w:rPr>
          <w:rFonts w:ascii="Calibri" w:hAnsi="Calibri" w:cs="Calibri"/>
        </w:rPr>
      </w:pPr>
    </w:p>
    <w:p w14:paraId="35BD29C5" w14:textId="7BD7A287" w:rsidR="00D654AB" w:rsidRPr="000227FC" w:rsidRDefault="00D654AB" w:rsidP="00D654AB">
      <w:pPr>
        <w:rPr>
          <w:rFonts w:ascii="Calibri" w:hAnsi="Calibri" w:cs="Calibri"/>
        </w:rPr>
      </w:pPr>
      <w:r w:rsidRPr="000227FC">
        <w:rPr>
          <w:rFonts w:ascii="Calibri" w:hAnsi="Calibri" w:cs="Calibri"/>
        </w:rPr>
        <w:t>Hvor hurtigt magma køle</w:t>
      </w:r>
      <w:r w:rsidR="00BC1EA0" w:rsidRPr="000227FC">
        <w:rPr>
          <w:rFonts w:ascii="Calibri" w:hAnsi="Calibri" w:cs="Calibri"/>
        </w:rPr>
        <w:t>s</w:t>
      </w:r>
      <w:r w:rsidRPr="000227FC">
        <w:rPr>
          <w:rFonts w:ascii="Calibri" w:hAnsi="Calibri" w:cs="Calibri"/>
        </w:rPr>
        <w:t xml:space="preserve"> af</w:t>
      </w:r>
      <w:r w:rsidR="0018318E">
        <w:rPr>
          <w:rFonts w:ascii="Calibri" w:hAnsi="Calibri" w:cs="Calibri"/>
        </w:rPr>
        <w:t>,</w:t>
      </w:r>
      <w:r w:rsidRPr="000227FC">
        <w:rPr>
          <w:rFonts w:ascii="Calibri" w:hAnsi="Calibri" w:cs="Calibri"/>
        </w:rPr>
        <w:t xml:space="preserve"> afhænger af, hvor det befinder sig. Det vulkanske miljø inddeles i to hovedområder</w:t>
      </w:r>
      <w:r w:rsidR="00005F6C">
        <w:rPr>
          <w:rFonts w:ascii="Calibri" w:hAnsi="Calibri" w:cs="Calibri"/>
        </w:rPr>
        <w:t>:</w:t>
      </w:r>
      <w:r w:rsidRPr="000227FC">
        <w:rPr>
          <w:rFonts w:ascii="Calibri" w:hAnsi="Calibri" w:cs="Calibri"/>
        </w:rPr>
        <w:t xml:space="preserve"> det </w:t>
      </w:r>
      <w:r w:rsidRPr="00005F6C">
        <w:rPr>
          <w:rFonts w:ascii="Calibri" w:hAnsi="Calibri" w:cs="Calibri"/>
          <w:i/>
          <w:iCs/>
        </w:rPr>
        <w:t>intrusive miljø</w:t>
      </w:r>
      <w:r w:rsidRPr="000227FC">
        <w:rPr>
          <w:rFonts w:ascii="Calibri" w:hAnsi="Calibri" w:cs="Calibri"/>
        </w:rPr>
        <w:t xml:space="preserve"> og det </w:t>
      </w:r>
      <w:r w:rsidRPr="00005F6C">
        <w:rPr>
          <w:rFonts w:ascii="Calibri" w:hAnsi="Calibri" w:cs="Calibri"/>
          <w:i/>
          <w:iCs/>
        </w:rPr>
        <w:t>ekstrusive miljø</w:t>
      </w:r>
      <w:r w:rsidRPr="000227FC">
        <w:rPr>
          <w:rFonts w:ascii="Calibri" w:hAnsi="Calibri" w:cs="Calibri"/>
        </w:rPr>
        <w:t>.</w:t>
      </w:r>
    </w:p>
    <w:p w14:paraId="34F8399E" w14:textId="77777777" w:rsidR="00BC1EA0" w:rsidRPr="000227FC" w:rsidRDefault="00BC1EA0" w:rsidP="00D654AB">
      <w:pPr>
        <w:rPr>
          <w:rFonts w:ascii="Calibri" w:hAnsi="Calibri" w:cs="Calibri"/>
        </w:rPr>
      </w:pPr>
    </w:p>
    <w:p w14:paraId="31C72E14" w14:textId="7B10B50B" w:rsidR="00D654AB" w:rsidRPr="000227FC" w:rsidRDefault="00D654AB" w:rsidP="00D654AB">
      <w:pPr>
        <w:rPr>
          <w:rFonts w:ascii="Calibri" w:hAnsi="Calibri" w:cs="Calibri"/>
        </w:rPr>
      </w:pPr>
      <w:r w:rsidRPr="000227FC">
        <w:rPr>
          <w:rFonts w:ascii="Calibri" w:hAnsi="Calibri" w:cs="Calibri"/>
        </w:rPr>
        <w:t xml:space="preserve">Magma i </w:t>
      </w:r>
      <w:r w:rsidRPr="00005F6C">
        <w:rPr>
          <w:rFonts w:ascii="Calibri" w:hAnsi="Calibri" w:cs="Calibri"/>
          <w:i/>
          <w:iCs/>
        </w:rPr>
        <w:t>det intrusive miljø</w:t>
      </w:r>
      <w:r w:rsidRPr="000227FC">
        <w:rPr>
          <w:rFonts w:ascii="Calibri" w:hAnsi="Calibri" w:cs="Calibri"/>
        </w:rPr>
        <w:t xml:space="preserve"> kommer ikke i kontakt med atmosfæren, men forbliver </w:t>
      </w:r>
      <w:r w:rsidR="008B173D" w:rsidRPr="000227FC">
        <w:rPr>
          <w:rFonts w:ascii="Calibri" w:hAnsi="Calibri" w:cs="Calibri"/>
        </w:rPr>
        <w:t xml:space="preserve">under jorden. Her vil </w:t>
      </w:r>
      <w:r w:rsidR="00BC1EA0" w:rsidRPr="000227FC">
        <w:rPr>
          <w:rFonts w:ascii="Calibri" w:hAnsi="Calibri" w:cs="Calibri"/>
        </w:rPr>
        <w:t xml:space="preserve">afkølingen af </w:t>
      </w:r>
      <w:r w:rsidR="008B173D" w:rsidRPr="000227FC">
        <w:rPr>
          <w:rFonts w:ascii="Calibri" w:hAnsi="Calibri" w:cs="Calibri"/>
        </w:rPr>
        <w:t>magma</w:t>
      </w:r>
      <w:r w:rsidRPr="000227FC">
        <w:rPr>
          <w:rFonts w:ascii="Calibri" w:hAnsi="Calibri" w:cs="Calibri"/>
        </w:rPr>
        <w:t xml:space="preserve"> afhænge af, hvor dybt nede</w:t>
      </w:r>
      <w:r w:rsidR="00005F6C">
        <w:rPr>
          <w:rFonts w:ascii="Calibri" w:hAnsi="Calibri" w:cs="Calibri"/>
        </w:rPr>
        <w:t xml:space="preserve"> magmaen befinder sig,</w:t>
      </w:r>
      <w:r w:rsidRPr="000227FC">
        <w:rPr>
          <w:rFonts w:ascii="Calibri" w:hAnsi="Calibri" w:cs="Calibri"/>
        </w:rPr>
        <w:t xml:space="preserve"> og hvor stor en masse, der afkøles. </w:t>
      </w:r>
      <w:r w:rsidR="00BC1EA0" w:rsidRPr="000227FC">
        <w:rPr>
          <w:rFonts w:ascii="Calibri" w:hAnsi="Calibri" w:cs="Calibri"/>
        </w:rPr>
        <w:t xml:space="preserve">Jo </w:t>
      </w:r>
      <w:r w:rsidRPr="000227FC">
        <w:rPr>
          <w:rFonts w:ascii="Calibri" w:hAnsi="Calibri" w:cs="Calibri"/>
        </w:rPr>
        <w:t xml:space="preserve">dybere </w:t>
      </w:r>
      <w:r w:rsidR="00005F6C">
        <w:rPr>
          <w:rFonts w:ascii="Calibri" w:hAnsi="Calibri" w:cs="Calibri"/>
        </w:rPr>
        <w:t xml:space="preserve">nede </w:t>
      </w:r>
      <w:r w:rsidRPr="000227FC">
        <w:rPr>
          <w:rFonts w:ascii="Calibri" w:hAnsi="Calibri" w:cs="Calibri"/>
        </w:rPr>
        <w:t>og større masse</w:t>
      </w:r>
      <w:r w:rsidR="00BC1EA0" w:rsidRPr="000227FC">
        <w:rPr>
          <w:rFonts w:ascii="Calibri" w:hAnsi="Calibri" w:cs="Calibri"/>
        </w:rPr>
        <w:t>, der skal afkøles</w:t>
      </w:r>
      <w:r w:rsidRPr="000227FC">
        <w:rPr>
          <w:rFonts w:ascii="Calibri" w:hAnsi="Calibri" w:cs="Calibri"/>
        </w:rPr>
        <w:t>, desto længere tid tager det.</w:t>
      </w:r>
    </w:p>
    <w:p w14:paraId="2FD8FA65" w14:textId="77777777" w:rsidR="00005F6C" w:rsidRDefault="00005F6C" w:rsidP="00D654AB">
      <w:pPr>
        <w:rPr>
          <w:rFonts w:ascii="Calibri" w:hAnsi="Calibri" w:cs="Calibri"/>
        </w:rPr>
      </w:pPr>
    </w:p>
    <w:p w14:paraId="413F7A46" w14:textId="4727C298" w:rsidR="00D654AB" w:rsidRPr="000227FC" w:rsidRDefault="00D654AB" w:rsidP="00D654AB">
      <w:pPr>
        <w:rPr>
          <w:rFonts w:ascii="Calibri" w:hAnsi="Calibri" w:cs="Calibri"/>
        </w:rPr>
      </w:pPr>
      <w:r w:rsidRPr="000227FC">
        <w:rPr>
          <w:rFonts w:ascii="Calibri" w:hAnsi="Calibri" w:cs="Calibri"/>
        </w:rPr>
        <w:t xml:space="preserve">Det </w:t>
      </w:r>
      <w:r w:rsidRPr="00005F6C">
        <w:rPr>
          <w:rFonts w:ascii="Calibri" w:hAnsi="Calibri" w:cs="Calibri"/>
          <w:i/>
          <w:iCs/>
        </w:rPr>
        <w:t>ekstrusive miljø</w:t>
      </w:r>
      <w:r w:rsidRPr="000227FC">
        <w:rPr>
          <w:rFonts w:ascii="Calibri" w:hAnsi="Calibri" w:cs="Calibri"/>
        </w:rPr>
        <w:t xml:space="preserve"> er over </w:t>
      </w:r>
      <w:r w:rsidR="00005F6C">
        <w:rPr>
          <w:rFonts w:ascii="Calibri" w:hAnsi="Calibri" w:cs="Calibri"/>
        </w:rPr>
        <w:t>J</w:t>
      </w:r>
      <w:r w:rsidRPr="000227FC">
        <w:rPr>
          <w:rFonts w:ascii="Calibri" w:hAnsi="Calibri" w:cs="Calibri"/>
        </w:rPr>
        <w:t xml:space="preserve">ordens overflade, hvor lava slynges op i atmosfæren eller </w:t>
      </w:r>
      <w:r w:rsidR="008B173D" w:rsidRPr="000227FC">
        <w:rPr>
          <w:rFonts w:ascii="Calibri" w:hAnsi="Calibri" w:cs="Calibri"/>
        </w:rPr>
        <w:t>løber</w:t>
      </w:r>
      <w:r w:rsidRPr="000227FC">
        <w:rPr>
          <w:rFonts w:ascii="Calibri" w:hAnsi="Calibri" w:cs="Calibri"/>
        </w:rPr>
        <w:t xml:space="preserve"> ned ad vulkanens sider. Afkølingen her vil </w:t>
      </w:r>
      <w:r w:rsidR="00005F6C">
        <w:rPr>
          <w:rFonts w:ascii="Calibri" w:hAnsi="Calibri" w:cs="Calibri"/>
        </w:rPr>
        <w:t>foregå</w:t>
      </w:r>
      <w:r w:rsidRPr="000227FC">
        <w:rPr>
          <w:rFonts w:ascii="Calibri" w:hAnsi="Calibri" w:cs="Calibri"/>
        </w:rPr>
        <w:t xml:space="preserve"> meget hurtigere</w:t>
      </w:r>
      <w:r w:rsidR="00005F6C">
        <w:rPr>
          <w:rFonts w:ascii="Calibri" w:hAnsi="Calibri" w:cs="Calibri"/>
        </w:rPr>
        <w:t>,</w:t>
      </w:r>
      <w:r w:rsidRPr="000227FC">
        <w:rPr>
          <w:rFonts w:ascii="Calibri" w:hAnsi="Calibri" w:cs="Calibri"/>
        </w:rPr>
        <w:t xml:space="preserve"> og selve massen</w:t>
      </w:r>
      <w:r w:rsidR="00005F6C">
        <w:rPr>
          <w:rFonts w:ascii="Calibri" w:hAnsi="Calibri" w:cs="Calibri"/>
        </w:rPr>
        <w:t>,</w:t>
      </w:r>
      <w:r w:rsidRPr="000227FC">
        <w:rPr>
          <w:rFonts w:ascii="Calibri" w:hAnsi="Calibri" w:cs="Calibri"/>
        </w:rPr>
        <w:t xml:space="preserve"> der skal afkøles</w:t>
      </w:r>
      <w:r w:rsidR="00BC1EA0" w:rsidRPr="000227FC">
        <w:rPr>
          <w:rFonts w:ascii="Calibri" w:hAnsi="Calibri" w:cs="Calibri"/>
        </w:rPr>
        <w:t>,</w:t>
      </w:r>
      <w:r w:rsidRPr="000227FC">
        <w:rPr>
          <w:rFonts w:ascii="Calibri" w:hAnsi="Calibri" w:cs="Calibri"/>
        </w:rPr>
        <w:t xml:space="preserve"> vil ofte være langt mindre.</w:t>
      </w:r>
    </w:p>
    <w:p w14:paraId="64122408" w14:textId="77777777" w:rsidR="00005F6C" w:rsidRDefault="00005F6C" w:rsidP="00D654AB">
      <w:pPr>
        <w:rPr>
          <w:rFonts w:ascii="Calibri" w:hAnsi="Calibri" w:cs="Calibri"/>
        </w:rPr>
      </w:pPr>
    </w:p>
    <w:p w14:paraId="3B42B46F" w14:textId="57B1F297" w:rsidR="00005F6C" w:rsidRDefault="00FA5F05" w:rsidP="00D654AB">
      <w:pPr>
        <w:rPr>
          <w:rFonts w:ascii="Calibri" w:hAnsi="Calibri" w:cs="Calibri"/>
        </w:rPr>
      </w:pPr>
      <w:r>
        <w:rPr>
          <w:rFonts w:ascii="Calibri" w:hAnsi="Calibri" w:cs="Calibri"/>
        </w:rPr>
        <w:t xml:space="preserve">Den form, som massen af </w:t>
      </w:r>
      <w:r w:rsidR="008B173D" w:rsidRPr="000227FC">
        <w:rPr>
          <w:rFonts w:ascii="Calibri" w:hAnsi="Calibri" w:cs="Calibri"/>
        </w:rPr>
        <w:t>magma</w:t>
      </w:r>
      <w:r>
        <w:rPr>
          <w:rFonts w:ascii="Calibri" w:hAnsi="Calibri" w:cs="Calibri"/>
        </w:rPr>
        <w:t xml:space="preserve"> har,</w:t>
      </w:r>
      <w:r w:rsidR="00D654AB" w:rsidRPr="000227FC">
        <w:rPr>
          <w:rFonts w:ascii="Calibri" w:hAnsi="Calibri" w:cs="Calibri"/>
        </w:rPr>
        <w:t xml:space="preserve"> er også af betydning for afkølingen. E</w:t>
      </w:r>
      <w:r w:rsidR="008B173D" w:rsidRPr="000227FC">
        <w:rPr>
          <w:rFonts w:ascii="Calibri" w:hAnsi="Calibri" w:cs="Calibri"/>
        </w:rPr>
        <w:t>t kugleformet magma</w:t>
      </w:r>
      <w:r w:rsidR="00D654AB" w:rsidRPr="000227FC">
        <w:rPr>
          <w:rFonts w:ascii="Calibri" w:hAnsi="Calibri" w:cs="Calibri"/>
        </w:rPr>
        <w:t>legeme vil afkøles langsommere end e</w:t>
      </w:r>
      <w:r>
        <w:rPr>
          <w:rFonts w:ascii="Calibri" w:hAnsi="Calibri" w:cs="Calibri"/>
        </w:rPr>
        <w:t>t</w:t>
      </w:r>
      <w:r w:rsidR="00D654AB" w:rsidRPr="000227FC">
        <w:rPr>
          <w:rFonts w:ascii="Calibri" w:hAnsi="Calibri" w:cs="Calibri"/>
        </w:rPr>
        <w:t xml:space="preserve"> skiveformet magmalegeme af samme volumen. </w:t>
      </w:r>
    </w:p>
    <w:p w14:paraId="59ABFC61" w14:textId="77777777" w:rsidR="00D654AB" w:rsidRPr="000227FC" w:rsidRDefault="00005F6C" w:rsidP="00D654AB">
      <w:pPr>
        <w:rPr>
          <w:rFonts w:ascii="Calibri" w:hAnsi="Calibri" w:cs="Calibri"/>
        </w:rPr>
      </w:pPr>
      <w:r>
        <w:rPr>
          <w:rFonts w:ascii="Calibri" w:hAnsi="Calibri" w:cs="Calibri"/>
        </w:rPr>
        <w:br w:type="page"/>
      </w:r>
    </w:p>
    <w:p w14:paraId="0910DA79" w14:textId="698A66C8" w:rsidR="00247403" w:rsidRPr="000227FC" w:rsidRDefault="00247403" w:rsidP="00D654AB">
      <w:pPr>
        <w:rPr>
          <w:rFonts w:ascii="Calibri" w:hAnsi="Calibri" w:cs="Calibri"/>
          <w:b/>
        </w:rPr>
      </w:pPr>
    </w:p>
    <w:p w14:paraId="669A06C2" w14:textId="77777777" w:rsidR="00D654AB" w:rsidRPr="000227FC" w:rsidRDefault="00D654AB" w:rsidP="00D654AB">
      <w:pPr>
        <w:rPr>
          <w:rFonts w:ascii="Calibri" w:hAnsi="Calibri" w:cs="Calibri"/>
          <w:b/>
        </w:rPr>
      </w:pPr>
      <w:r w:rsidRPr="000227FC">
        <w:rPr>
          <w:rFonts w:ascii="Calibri" w:hAnsi="Calibri" w:cs="Calibri"/>
          <w:b/>
        </w:rPr>
        <w:t>Øvelse</w:t>
      </w:r>
    </w:p>
    <w:p w14:paraId="03F22D8E" w14:textId="77777777" w:rsidR="00FA5F05" w:rsidRDefault="00FA5F05" w:rsidP="00D654AB">
      <w:pPr>
        <w:rPr>
          <w:rFonts w:ascii="Calibri" w:hAnsi="Calibri" w:cs="Calibri"/>
        </w:rPr>
      </w:pPr>
    </w:p>
    <w:p w14:paraId="3E022029" w14:textId="7CCA5495" w:rsidR="00247403" w:rsidRPr="000227FC" w:rsidRDefault="00D654AB" w:rsidP="00D654AB">
      <w:pPr>
        <w:rPr>
          <w:rFonts w:ascii="Calibri" w:hAnsi="Calibri" w:cs="Calibri"/>
        </w:rPr>
      </w:pPr>
      <w:r w:rsidRPr="000227FC">
        <w:rPr>
          <w:rFonts w:ascii="Calibri" w:hAnsi="Calibri" w:cs="Calibri"/>
        </w:rPr>
        <w:t xml:space="preserve">I får udleveret et antal håndstykker (stykker af bjergarter), som I skal gruppere i en </w:t>
      </w:r>
      <w:r w:rsidR="00AD3482" w:rsidRPr="000227FC">
        <w:rPr>
          <w:rFonts w:ascii="Calibri" w:hAnsi="Calibri" w:cs="Calibri"/>
        </w:rPr>
        <w:t>”</w:t>
      </w:r>
      <w:r w:rsidR="00D908CE" w:rsidRPr="000227FC">
        <w:rPr>
          <w:rFonts w:ascii="Calibri" w:hAnsi="Calibri" w:cs="Calibri"/>
        </w:rPr>
        <w:t>mafisk</w:t>
      </w:r>
      <w:r w:rsidR="00AD3482" w:rsidRPr="000227FC">
        <w:rPr>
          <w:rFonts w:ascii="Calibri" w:hAnsi="Calibri" w:cs="Calibri"/>
        </w:rPr>
        <w:t>”/basaltisk</w:t>
      </w:r>
      <w:r w:rsidRPr="000227FC">
        <w:rPr>
          <w:rFonts w:ascii="Calibri" w:hAnsi="Calibri" w:cs="Calibri"/>
        </w:rPr>
        <w:t xml:space="preserve"> gruppe og en </w:t>
      </w:r>
      <w:r w:rsidR="00AD3482" w:rsidRPr="000227FC">
        <w:rPr>
          <w:rFonts w:ascii="Calibri" w:hAnsi="Calibri" w:cs="Calibri"/>
        </w:rPr>
        <w:t>”sur”/</w:t>
      </w:r>
      <w:r w:rsidR="00247403" w:rsidRPr="000227FC">
        <w:rPr>
          <w:rFonts w:ascii="Calibri" w:hAnsi="Calibri" w:cs="Calibri"/>
        </w:rPr>
        <w:t>granitisk</w:t>
      </w:r>
      <w:r w:rsidRPr="000227FC">
        <w:rPr>
          <w:rFonts w:ascii="Calibri" w:hAnsi="Calibri" w:cs="Calibri"/>
        </w:rPr>
        <w:t xml:space="preserve"> gruppe. </w:t>
      </w:r>
      <w:r w:rsidR="00FA5F05">
        <w:rPr>
          <w:rFonts w:ascii="Calibri" w:hAnsi="Calibri" w:cs="Calibri"/>
        </w:rPr>
        <w:br/>
      </w:r>
      <w:r w:rsidRPr="000227FC">
        <w:rPr>
          <w:rFonts w:ascii="Calibri" w:hAnsi="Calibri" w:cs="Calibri"/>
        </w:rPr>
        <w:t xml:space="preserve">Herefter skal I lægge de individuelle grupper op i en rækkefølge, der afspejler deres afkølingshastighed. </w:t>
      </w:r>
    </w:p>
    <w:p w14:paraId="72989D02" w14:textId="28D6BB23" w:rsidR="00D654AB" w:rsidRPr="000227FC" w:rsidRDefault="00D654AB" w:rsidP="00D654AB">
      <w:pPr>
        <w:rPr>
          <w:rFonts w:ascii="Calibri" w:hAnsi="Calibri" w:cs="Calibri"/>
        </w:rPr>
      </w:pPr>
      <w:r w:rsidRPr="000227FC">
        <w:rPr>
          <w:rFonts w:ascii="Calibri" w:hAnsi="Calibri" w:cs="Calibri"/>
        </w:rPr>
        <w:t xml:space="preserve">Til sidst skal alle bjergarter </w:t>
      </w:r>
      <w:r w:rsidR="00BC1EA0" w:rsidRPr="000227FC">
        <w:rPr>
          <w:rFonts w:ascii="Calibri" w:hAnsi="Calibri" w:cs="Calibri"/>
        </w:rPr>
        <w:t>placeres</w:t>
      </w:r>
      <w:r w:rsidRPr="000227FC">
        <w:rPr>
          <w:rFonts w:ascii="Calibri" w:hAnsi="Calibri" w:cs="Calibri"/>
        </w:rPr>
        <w:t xml:space="preserve"> </w:t>
      </w:r>
      <w:r w:rsidR="00BC1EA0" w:rsidRPr="000227FC">
        <w:rPr>
          <w:rFonts w:ascii="Calibri" w:hAnsi="Calibri" w:cs="Calibri"/>
        </w:rPr>
        <w:t xml:space="preserve">på </w:t>
      </w:r>
      <w:r w:rsidRPr="000227FC">
        <w:rPr>
          <w:rFonts w:ascii="Calibri" w:hAnsi="Calibri" w:cs="Calibri"/>
        </w:rPr>
        <w:t>figur</w:t>
      </w:r>
      <w:r w:rsidR="00BC1EA0" w:rsidRPr="000227FC">
        <w:rPr>
          <w:rFonts w:ascii="Calibri" w:hAnsi="Calibri" w:cs="Calibri"/>
        </w:rPr>
        <w:t xml:space="preserve"> </w:t>
      </w:r>
      <w:r w:rsidR="00005F6C">
        <w:rPr>
          <w:rFonts w:ascii="Calibri" w:hAnsi="Calibri" w:cs="Calibri"/>
        </w:rPr>
        <w:t>3</w:t>
      </w:r>
      <w:r w:rsidR="00190EBD" w:rsidRPr="000227FC">
        <w:rPr>
          <w:rFonts w:ascii="Calibri" w:hAnsi="Calibri" w:cs="Calibri"/>
        </w:rPr>
        <w:t xml:space="preserve"> og </w:t>
      </w:r>
      <w:r w:rsidR="00005F6C">
        <w:rPr>
          <w:rFonts w:ascii="Calibri" w:hAnsi="Calibri" w:cs="Calibri"/>
        </w:rPr>
        <w:t>4</w:t>
      </w:r>
      <w:r w:rsidR="00BC1EA0" w:rsidRPr="000227FC">
        <w:rPr>
          <w:rFonts w:ascii="Calibri" w:hAnsi="Calibri" w:cs="Calibri"/>
        </w:rPr>
        <w:t>, der viser</w:t>
      </w:r>
      <w:r w:rsidRPr="000227FC">
        <w:rPr>
          <w:rFonts w:ascii="Calibri" w:hAnsi="Calibri" w:cs="Calibri"/>
        </w:rPr>
        <w:t xml:space="preserve"> </w:t>
      </w:r>
      <w:r w:rsidR="00190EBD" w:rsidRPr="000227FC">
        <w:rPr>
          <w:rFonts w:ascii="Calibri" w:hAnsi="Calibri" w:cs="Calibri"/>
        </w:rPr>
        <w:t>tværsnit af vulkaner.</w:t>
      </w:r>
    </w:p>
    <w:p w14:paraId="63CC46F1" w14:textId="791BDA93" w:rsidR="00D654AB" w:rsidRDefault="00D654AB" w:rsidP="00D654AB">
      <w:pPr>
        <w:rPr>
          <w:rFonts w:ascii="Calibri" w:hAnsi="Calibri" w:cs="Calibri"/>
        </w:rPr>
      </w:pPr>
    </w:p>
    <w:p w14:paraId="3C9D42BF" w14:textId="77777777" w:rsidR="00FA5F05" w:rsidRPr="000227FC" w:rsidRDefault="00FA5F05" w:rsidP="00D654AB">
      <w:pPr>
        <w:rPr>
          <w:rFonts w:ascii="Calibri" w:hAnsi="Calibri" w:cs="Calibri"/>
        </w:rPr>
      </w:pPr>
    </w:p>
    <w:p w14:paraId="2ECA7713" w14:textId="38CAFF5C" w:rsidR="00D654AB" w:rsidRPr="000227FC" w:rsidRDefault="00D654AB" w:rsidP="00D654AB">
      <w:pPr>
        <w:numPr>
          <w:ilvl w:val="0"/>
          <w:numId w:val="10"/>
        </w:numPr>
        <w:rPr>
          <w:rFonts w:ascii="Calibri" w:hAnsi="Calibri" w:cs="Calibri"/>
        </w:rPr>
      </w:pPr>
      <w:r w:rsidRPr="000227FC">
        <w:rPr>
          <w:rFonts w:ascii="Calibri" w:hAnsi="Calibri" w:cs="Calibri"/>
        </w:rPr>
        <w:t xml:space="preserve">Inddel bjergarterne i to grupper, der repræsenterer </w:t>
      </w:r>
      <w:r w:rsidR="00D908CE" w:rsidRPr="000227FC">
        <w:rPr>
          <w:rFonts w:ascii="Calibri" w:hAnsi="Calibri" w:cs="Calibri"/>
        </w:rPr>
        <w:t>mafisk</w:t>
      </w:r>
      <w:r w:rsidR="00AD3482" w:rsidRPr="000227FC">
        <w:rPr>
          <w:rFonts w:ascii="Calibri" w:hAnsi="Calibri" w:cs="Calibri"/>
        </w:rPr>
        <w:t>/</w:t>
      </w:r>
      <w:r w:rsidRPr="000227FC">
        <w:rPr>
          <w:rFonts w:ascii="Calibri" w:hAnsi="Calibri" w:cs="Calibri"/>
        </w:rPr>
        <w:t xml:space="preserve">basaltiske og </w:t>
      </w:r>
      <w:r w:rsidR="00D908CE" w:rsidRPr="000227FC">
        <w:rPr>
          <w:rFonts w:ascii="Calibri" w:hAnsi="Calibri" w:cs="Calibri"/>
        </w:rPr>
        <w:t>felsiske</w:t>
      </w:r>
      <w:r w:rsidR="00AD3482" w:rsidRPr="000227FC">
        <w:rPr>
          <w:rFonts w:ascii="Calibri" w:hAnsi="Calibri" w:cs="Calibri"/>
        </w:rPr>
        <w:t>/</w:t>
      </w:r>
      <w:proofErr w:type="spellStart"/>
      <w:r w:rsidR="00190EBD" w:rsidRPr="000227FC">
        <w:rPr>
          <w:rFonts w:ascii="Calibri" w:hAnsi="Calibri" w:cs="Calibri"/>
        </w:rPr>
        <w:t>granitiske</w:t>
      </w:r>
      <w:proofErr w:type="spellEnd"/>
      <w:r w:rsidRPr="000227FC">
        <w:rPr>
          <w:rFonts w:ascii="Calibri" w:hAnsi="Calibri" w:cs="Calibri"/>
        </w:rPr>
        <w:t xml:space="preserve"> bjergarter. Begrund jeres valg.</w:t>
      </w:r>
      <w:r w:rsidR="00D8528B" w:rsidRPr="000227FC">
        <w:rPr>
          <w:rFonts w:ascii="Calibri" w:hAnsi="Calibri" w:cs="Calibri"/>
        </w:rPr>
        <w:t xml:space="preserve"> Navngiv dem ud fra figur </w:t>
      </w:r>
      <w:r w:rsidR="00005F6C">
        <w:rPr>
          <w:rFonts w:ascii="Calibri" w:hAnsi="Calibri" w:cs="Calibri"/>
        </w:rPr>
        <w:t>2</w:t>
      </w:r>
      <w:r w:rsidR="00D8528B" w:rsidRPr="000227FC">
        <w:rPr>
          <w:rFonts w:ascii="Calibri" w:hAnsi="Calibri" w:cs="Calibri"/>
        </w:rPr>
        <w:t>.</w:t>
      </w:r>
    </w:p>
    <w:p w14:paraId="2846E07B" w14:textId="77777777" w:rsidR="00D654AB" w:rsidRPr="000227FC" w:rsidRDefault="00D654AB" w:rsidP="00D654AB">
      <w:pPr>
        <w:rPr>
          <w:rFonts w:ascii="Calibri" w:hAnsi="Calibri" w:cs="Calibri"/>
        </w:rPr>
      </w:pPr>
    </w:p>
    <w:p w14:paraId="421E9A96" w14:textId="77777777" w:rsidR="00D654AB" w:rsidRPr="000227FC" w:rsidRDefault="00D654AB" w:rsidP="00D654AB">
      <w:pPr>
        <w:numPr>
          <w:ilvl w:val="0"/>
          <w:numId w:val="10"/>
        </w:numPr>
        <w:rPr>
          <w:rFonts w:ascii="Calibri" w:hAnsi="Calibri" w:cs="Calibri"/>
        </w:rPr>
      </w:pPr>
      <w:r w:rsidRPr="000227FC">
        <w:rPr>
          <w:rFonts w:ascii="Calibri" w:hAnsi="Calibri" w:cs="Calibri"/>
        </w:rPr>
        <w:t>Læg bjergarterne fra de to forskellige grupper op i en rækkefølge, der illustrerer deres afkølingshistorie fra langsom til hurtig. Begrund jeres valg.</w:t>
      </w:r>
      <w:r w:rsidR="00190EBD" w:rsidRPr="000227FC">
        <w:rPr>
          <w:rFonts w:ascii="Calibri" w:hAnsi="Calibri" w:cs="Calibri"/>
        </w:rPr>
        <w:t xml:space="preserve"> </w:t>
      </w:r>
    </w:p>
    <w:p w14:paraId="2B1D4668" w14:textId="77777777" w:rsidR="00D654AB" w:rsidRPr="000227FC" w:rsidRDefault="00D654AB" w:rsidP="00D654AB">
      <w:pPr>
        <w:rPr>
          <w:rFonts w:ascii="Calibri" w:hAnsi="Calibri" w:cs="Calibri"/>
        </w:rPr>
      </w:pPr>
    </w:p>
    <w:p w14:paraId="1D22DC6D" w14:textId="5303CB39" w:rsidR="00D654AB" w:rsidRPr="000227FC" w:rsidRDefault="00D654AB" w:rsidP="00190EBD">
      <w:pPr>
        <w:numPr>
          <w:ilvl w:val="0"/>
          <w:numId w:val="10"/>
        </w:numPr>
        <w:rPr>
          <w:rFonts w:ascii="Calibri" w:hAnsi="Calibri" w:cs="Calibri"/>
        </w:rPr>
      </w:pPr>
      <w:r w:rsidRPr="000227FC">
        <w:rPr>
          <w:rFonts w:ascii="Calibri" w:hAnsi="Calibri" w:cs="Calibri"/>
        </w:rPr>
        <w:t>Placer d</w:t>
      </w:r>
      <w:bookmarkStart w:id="1" w:name="_GoBack"/>
      <w:bookmarkEnd w:id="1"/>
      <w:r w:rsidRPr="000227FC">
        <w:rPr>
          <w:rFonts w:ascii="Calibri" w:hAnsi="Calibri" w:cs="Calibri"/>
        </w:rPr>
        <w:t>e forskellige bjergarter på</w:t>
      </w:r>
      <w:r w:rsidR="00BC1EA0" w:rsidRPr="000227FC">
        <w:rPr>
          <w:rFonts w:ascii="Calibri" w:hAnsi="Calibri" w:cs="Calibri"/>
        </w:rPr>
        <w:t xml:space="preserve"> figur </w:t>
      </w:r>
      <w:r w:rsidR="00005F6C">
        <w:rPr>
          <w:rFonts w:ascii="Calibri" w:hAnsi="Calibri" w:cs="Calibri"/>
        </w:rPr>
        <w:t>3</w:t>
      </w:r>
      <w:r w:rsidR="00190EBD" w:rsidRPr="000227FC">
        <w:rPr>
          <w:rFonts w:ascii="Calibri" w:hAnsi="Calibri" w:cs="Calibri"/>
        </w:rPr>
        <w:t xml:space="preserve"> eller </w:t>
      </w:r>
      <w:r w:rsidR="00005F6C">
        <w:rPr>
          <w:rFonts w:ascii="Calibri" w:hAnsi="Calibri" w:cs="Calibri"/>
        </w:rPr>
        <w:t>4</w:t>
      </w:r>
      <w:r w:rsidR="00190EBD" w:rsidRPr="000227FC">
        <w:rPr>
          <w:rFonts w:ascii="Calibri" w:hAnsi="Calibri" w:cs="Calibri"/>
        </w:rPr>
        <w:t xml:space="preserve"> afhængig af om de tilhører gruppe 1 eller 2.  H</w:t>
      </w:r>
      <w:r w:rsidRPr="000227FC">
        <w:rPr>
          <w:rFonts w:ascii="Calibri" w:hAnsi="Calibri" w:cs="Calibri"/>
        </w:rPr>
        <w:t xml:space="preserve">vor </w:t>
      </w:r>
      <w:r w:rsidR="0018318E">
        <w:rPr>
          <w:rFonts w:ascii="Calibri" w:hAnsi="Calibri" w:cs="Calibri"/>
        </w:rPr>
        <w:t xml:space="preserve">tror </w:t>
      </w:r>
      <w:r w:rsidRPr="000227FC">
        <w:rPr>
          <w:rFonts w:ascii="Calibri" w:hAnsi="Calibri" w:cs="Calibri"/>
        </w:rPr>
        <w:t>I tror de hører hjemme. Begrund jeres valg.</w:t>
      </w:r>
      <w:r w:rsidR="00BC1EA0" w:rsidRPr="000227FC">
        <w:rPr>
          <w:rFonts w:ascii="Calibri" w:hAnsi="Calibri" w:cs="Calibri"/>
        </w:rPr>
        <w:t xml:space="preserve"> </w:t>
      </w:r>
    </w:p>
    <w:p w14:paraId="5D6EF080" w14:textId="4C3F1C08" w:rsidR="00190EBD" w:rsidRDefault="00190EBD" w:rsidP="00190EBD">
      <w:pPr>
        <w:pStyle w:val="Listeafsnit"/>
        <w:rPr>
          <w:rFonts w:ascii="Calibri" w:hAnsi="Calibri" w:cs="Calibri"/>
        </w:rPr>
      </w:pPr>
    </w:p>
    <w:p w14:paraId="43471936" w14:textId="60D2B5F8" w:rsidR="003B381F" w:rsidRPr="000227FC" w:rsidRDefault="003B381F" w:rsidP="00190EBD">
      <w:pPr>
        <w:pStyle w:val="Listeafsnit"/>
        <w:rPr>
          <w:rFonts w:ascii="Calibri" w:hAnsi="Calibri" w:cs="Calibri"/>
        </w:rPr>
      </w:pPr>
    </w:p>
    <w:p w14:paraId="15716C2E" w14:textId="619B8D2E" w:rsidR="00FA5F05" w:rsidRDefault="00FA5F05" w:rsidP="00FA5F05">
      <w:pPr>
        <w:rPr>
          <w:rFonts w:ascii="Calibri" w:hAnsi="Calibri" w:cs="Calibri"/>
          <w:i/>
          <w:iCs/>
        </w:rPr>
      </w:pPr>
      <w:r w:rsidRPr="00FA5F05">
        <w:rPr>
          <w:rFonts w:ascii="Calibri" w:hAnsi="Calibri" w:cs="Calibri"/>
          <w:i/>
          <w:iCs/>
        </w:rPr>
        <w:t xml:space="preserve">Øvelsen er udviklet af Geocenter København og tilrettet af forfatterne. </w:t>
      </w:r>
    </w:p>
    <w:p w14:paraId="27840830" w14:textId="0F3AE831" w:rsidR="0081210C" w:rsidRDefault="0081210C" w:rsidP="00FA5F05">
      <w:pPr>
        <w:rPr>
          <w:rFonts w:ascii="Calibri" w:hAnsi="Calibri" w:cs="Calibri"/>
          <w:i/>
          <w:iCs/>
        </w:rPr>
      </w:pPr>
    </w:p>
    <w:p w14:paraId="49FE22F3" w14:textId="77777777" w:rsidR="0081210C" w:rsidRDefault="0081210C" w:rsidP="0081210C">
      <w:pPr>
        <w:shd w:val="clear" w:color="auto" w:fill="FFFFFF" w:themeFill="background1"/>
        <w:spacing w:after="150"/>
        <w:outlineLvl w:val="0"/>
        <w:rPr>
          <w:rStyle w:val="Hyperlink"/>
          <w:rFonts w:cstheme="minorHAnsi"/>
          <w:kern w:val="36"/>
        </w:rPr>
      </w:pPr>
    </w:p>
    <w:tbl>
      <w:tblPr>
        <w:tblStyle w:val="Tabel-Gitter"/>
        <w:tblW w:w="0" w:type="auto"/>
        <w:tblInd w:w="397" w:type="dxa"/>
        <w:tblLook w:val="04A0" w:firstRow="1" w:lastRow="0" w:firstColumn="1" w:lastColumn="0" w:noHBand="0" w:noVBand="1"/>
      </w:tblPr>
      <w:tblGrid>
        <w:gridCol w:w="8944"/>
      </w:tblGrid>
      <w:tr w:rsidR="0081210C" w:rsidRPr="0081210C" w14:paraId="34F4D2E1" w14:textId="77777777" w:rsidTr="0081210C">
        <w:tc>
          <w:tcPr>
            <w:tcW w:w="8944" w:type="dxa"/>
            <w:tcBorders>
              <w:top w:val="single" w:sz="12" w:space="0" w:color="ED7D31"/>
              <w:left w:val="single" w:sz="12" w:space="0" w:color="ED7D31"/>
              <w:bottom w:val="single" w:sz="12" w:space="0" w:color="ED7D31"/>
              <w:right w:val="single" w:sz="12" w:space="0" w:color="ED7D31"/>
            </w:tcBorders>
            <w:shd w:val="clear" w:color="auto" w:fill="F2F2F2"/>
          </w:tcPr>
          <w:p w14:paraId="358FA7B5" w14:textId="77777777" w:rsidR="0081210C" w:rsidRDefault="0081210C">
            <w:pPr>
              <w:ind w:left="284"/>
              <w:rPr>
                <w:rFonts w:eastAsia="Calibri"/>
                <w:color w:val="323E4F"/>
                <w:sz w:val="22"/>
                <w:szCs w:val="22"/>
                <w:lang w:eastAsia="en-US"/>
              </w:rPr>
            </w:pPr>
          </w:p>
          <w:p w14:paraId="6321A604" w14:textId="77777777" w:rsidR="0081210C" w:rsidRDefault="0081210C">
            <w:pPr>
              <w:ind w:left="284"/>
              <w:rPr>
                <w:rFonts w:asciiTheme="minorHAnsi" w:hAnsiTheme="minorHAnsi" w:cstheme="minorHAnsi"/>
                <w:color w:val="323E4F"/>
              </w:rPr>
            </w:pPr>
            <w:r>
              <w:rPr>
                <w:rFonts w:asciiTheme="minorHAnsi" w:hAnsiTheme="minorHAnsi" w:cstheme="minorHAnsi"/>
                <w:color w:val="323E4F"/>
              </w:rPr>
              <w:t xml:space="preserve">Gem svar og data, så de kan indgå i besvarelsen af den overordnede problemstilling ”Er vulkaner gode naboer?” </w:t>
            </w:r>
          </w:p>
          <w:p w14:paraId="1CEACA70" w14:textId="77777777" w:rsidR="0081210C" w:rsidRDefault="0081210C">
            <w:pPr>
              <w:rPr>
                <w:rFonts w:asciiTheme="minorHAnsi" w:hAnsiTheme="minorHAnsi" w:cstheme="minorHAnsi"/>
                <w:color w:val="323E4F"/>
              </w:rPr>
            </w:pPr>
          </w:p>
          <w:p w14:paraId="7664DC23" w14:textId="77777777" w:rsidR="0081210C" w:rsidRDefault="0081210C">
            <w:pPr>
              <w:ind w:left="284"/>
              <w:rPr>
                <w:rFonts w:asciiTheme="minorHAnsi" w:hAnsiTheme="minorHAnsi" w:cstheme="minorHAnsi"/>
                <w:i/>
                <w:iCs/>
                <w:color w:val="323E4F"/>
              </w:rPr>
            </w:pPr>
            <w:r>
              <w:rPr>
                <w:rFonts w:asciiTheme="minorHAnsi" w:hAnsiTheme="minorHAnsi" w:cstheme="minorHAnsi"/>
                <w:b/>
                <w:bCs/>
                <w:color w:val="323E4F"/>
              </w:rPr>
              <w:t xml:space="preserve">HUSK: </w:t>
            </w:r>
            <w:r>
              <w:rPr>
                <w:rFonts w:asciiTheme="minorHAnsi" w:hAnsiTheme="minorHAnsi" w:cstheme="minorHAnsi"/>
                <w:i/>
                <w:iCs/>
                <w:color w:val="323E4F"/>
              </w:rPr>
              <w:t>Jo bedre data – des bedre argumentation.</w:t>
            </w:r>
          </w:p>
          <w:p w14:paraId="165E266D" w14:textId="77777777" w:rsidR="0081210C" w:rsidRDefault="0081210C">
            <w:pPr>
              <w:ind w:left="284"/>
              <w:rPr>
                <w:rFonts w:ascii="Calibri" w:hAnsi="Calibri"/>
                <w:i/>
                <w:iCs/>
                <w:color w:val="44546A"/>
                <w:sz w:val="18"/>
                <w:szCs w:val="18"/>
              </w:rPr>
            </w:pPr>
          </w:p>
        </w:tc>
      </w:tr>
    </w:tbl>
    <w:p w14:paraId="2F4ACCD1" w14:textId="77777777" w:rsidR="0081210C" w:rsidRDefault="0081210C" w:rsidP="0081210C">
      <w:pPr>
        <w:shd w:val="clear" w:color="auto" w:fill="FFFFFF" w:themeFill="background1"/>
        <w:spacing w:after="150"/>
        <w:outlineLvl w:val="0"/>
        <w:rPr>
          <w:rFonts w:asciiTheme="minorHAnsi" w:hAnsiTheme="minorHAnsi" w:cstheme="minorHAnsi"/>
          <w:kern w:val="36"/>
        </w:rPr>
      </w:pPr>
    </w:p>
    <w:p w14:paraId="61EA4F9A" w14:textId="77777777" w:rsidR="0081210C" w:rsidRPr="00FA5F05" w:rsidRDefault="0081210C" w:rsidP="00FA5F05">
      <w:pPr>
        <w:rPr>
          <w:rFonts w:ascii="Calibri" w:hAnsi="Calibri" w:cs="Calibri"/>
          <w:i/>
          <w:iCs/>
        </w:rPr>
      </w:pPr>
    </w:p>
    <w:p w14:paraId="040D5378" w14:textId="77777777" w:rsidR="00190EBD" w:rsidRPr="000227FC" w:rsidRDefault="00190EBD" w:rsidP="00190EBD">
      <w:pPr>
        <w:jc w:val="center"/>
        <w:rPr>
          <w:rFonts w:ascii="Calibri" w:hAnsi="Calibri" w:cs="Calibri"/>
        </w:rPr>
      </w:pPr>
      <w:r w:rsidRPr="000227FC">
        <w:rPr>
          <w:rFonts w:ascii="Calibri" w:hAnsi="Calibri" w:cs="Calibri"/>
          <w:b/>
        </w:rPr>
        <w:br w:type="page"/>
      </w:r>
      <w:r w:rsidRPr="000227FC">
        <w:rPr>
          <w:rFonts w:ascii="Calibri" w:hAnsi="Calibri" w:cs="Calibri"/>
          <w:b/>
        </w:rPr>
        <w:lastRenderedPageBreak/>
        <w:t>Placering af bjergarter</w:t>
      </w:r>
    </w:p>
    <w:p w14:paraId="0E47C477" w14:textId="10048D1C" w:rsidR="00190EBD" w:rsidRPr="000227FC" w:rsidRDefault="00190EBD" w:rsidP="004A3FBA">
      <w:pPr>
        <w:pStyle w:val="Billedtekst"/>
        <w:ind w:right="567"/>
        <w:rPr>
          <w:rFonts w:ascii="Calibri" w:hAnsi="Calibri" w:cs="Calibri"/>
          <w:b w:val="0"/>
          <w:bCs w:val="0"/>
          <w:sz w:val="24"/>
          <w:szCs w:val="24"/>
        </w:rPr>
      </w:pPr>
      <w:r w:rsidRPr="000227FC">
        <w:rPr>
          <w:rFonts w:ascii="Calibri" w:hAnsi="Calibri" w:cs="Calibri"/>
          <w:sz w:val="24"/>
          <w:szCs w:val="24"/>
        </w:rPr>
        <w:fldChar w:fldCharType="begin"/>
      </w:r>
      <w:r w:rsidRPr="000227FC">
        <w:rPr>
          <w:rFonts w:ascii="Calibri" w:hAnsi="Calibri" w:cs="Calibri"/>
          <w:sz w:val="24"/>
          <w:szCs w:val="24"/>
        </w:rPr>
        <w:instrText xml:space="preserve"> INCLUDEPICTURE "https://upload.wikimedia.org/wikipedia/commons/thumb/a/a6/Structure_volcano_arrows.svg/1280px-Structure_volcano_arrows.svg.png" \* MERGEFORMATINET </w:instrText>
      </w:r>
      <w:r w:rsidRPr="000227FC">
        <w:rPr>
          <w:rFonts w:ascii="Calibri" w:hAnsi="Calibri" w:cs="Calibri"/>
          <w:sz w:val="24"/>
          <w:szCs w:val="24"/>
        </w:rPr>
        <w:fldChar w:fldCharType="separate"/>
      </w:r>
      <w:r w:rsidR="00C12A89">
        <w:rPr>
          <w:rFonts w:ascii="Calibri" w:hAnsi="Calibri" w:cs="Calibri"/>
          <w:sz w:val="24"/>
          <w:szCs w:val="24"/>
        </w:rPr>
        <w:fldChar w:fldCharType="begin"/>
      </w:r>
      <w:r w:rsidR="00C12A89">
        <w:rPr>
          <w:rFonts w:ascii="Calibri" w:hAnsi="Calibri" w:cs="Calibri"/>
          <w:sz w:val="24"/>
          <w:szCs w:val="24"/>
        </w:rPr>
        <w:instrText xml:space="preserve"> INCLUDEPICTURE  "https://upload.wikimedia.org/wikipedia/commons/thumb/a/a6/Structure_volcano_arrows.svg/1280px-Structure_volcano_arrows.svg.png" \* MERGEFORMATINET </w:instrText>
      </w:r>
      <w:r w:rsidR="00C12A89">
        <w:rPr>
          <w:rFonts w:ascii="Calibri" w:hAnsi="Calibri" w:cs="Calibri"/>
          <w:sz w:val="24"/>
          <w:szCs w:val="24"/>
        </w:rPr>
        <w:fldChar w:fldCharType="separate"/>
      </w:r>
      <w:r w:rsidR="00834B7A">
        <w:rPr>
          <w:rFonts w:ascii="Calibri" w:hAnsi="Calibri" w:cs="Calibri"/>
          <w:sz w:val="24"/>
          <w:szCs w:val="24"/>
        </w:rPr>
        <w:fldChar w:fldCharType="begin"/>
      </w:r>
      <w:r w:rsidR="00834B7A">
        <w:rPr>
          <w:rFonts w:ascii="Calibri" w:hAnsi="Calibri" w:cs="Calibri"/>
          <w:sz w:val="24"/>
          <w:szCs w:val="24"/>
        </w:rPr>
        <w:instrText xml:space="preserve"> INCLUDEPICTURE  "https://upload.wikimedia.org/wikipedia/commons/thumb/a/a6/Structure_volcano_arrows.svg/1280px-Structure_volcano_arrows.svg.png" \* MERGEFORMATINET </w:instrText>
      </w:r>
      <w:r w:rsidR="00834B7A">
        <w:rPr>
          <w:rFonts w:ascii="Calibri" w:hAnsi="Calibri" w:cs="Calibri"/>
          <w:sz w:val="24"/>
          <w:szCs w:val="24"/>
        </w:rPr>
        <w:fldChar w:fldCharType="separate"/>
      </w:r>
      <w:r w:rsidR="00806599">
        <w:rPr>
          <w:rFonts w:ascii="Calibri" w:hAnsi="Calibri" w:cs="Calibri"/>
          <w:noProof/>
          <w:sz w:val="24"/>
          <w:szCs w:val="24"/>
        </w:rPr>
        <w:fldChar w:fldCharType="begin"/>
      </w:r>
      <w:r w:rsidR="00806599">
        <w:rPr>
          <w:rFonts w:ascii="Calibri" w:hAnsi="Calibri" w:cs="Calibri"/>
          <w:noProof/>
          <w:sz w:val="24"/>
          <w:szCs w:val="24"/>
        </w:rPr>
        <w:instrText xml:space="preserve"> INCLUDEPICTURE  "https://upload.wikimedia.org/wikipedia/commons/thumb/a/a6/Structure_volcano_arrows.svg/1280px-Structure_volcano_arrows.svg.png" \* MERGEFORMATINET </w:instrText>
      </w:r>
      <w:r w:rsidR="00806599">
        <w:rPr>
          <w:rFonts w:ascii="Calibri" w:hAnsi="Calibri" w:cs="Calibri"/>
          <w:noProof/>
          <w:sz w:val="24"/>
          <w:szCs w:val="24"/>
        </w:rPr>
        <w:fldChar w:fldCharType="separate"/>
      </w:r>
      <w:r w:rsidR="008D72CB">
        <w:rPr>
          <w:rFonts w:ascii="Calibri" w:hAnsi="Calibri" w:cs="Calibri"/>
          <w:noProof/>
          <w:sz w:val="24"/>
          <w:szCs w:val="24"/>
        </w:rPr>
        <w:fldChar w:fldCharType="begin"/>
      </w:r>
      <w:r w:rsidR="008D72CB">
        <w:rPr>
          <w:rFonts w:ascii="Calibri" w:hAnsi="Calibri" w:cs="Calibri"/>
          <w:noProof/>
          <w:sz w:val="24"/>
          <w:szCs w:val="24"/>
        </w:rPr>
        <w:instrText xml:space="preserve"> INCLUDEPICTURE  "https://upload.wikimedia.org/wikipedia/commons/thumb/a/a6/Structure_volcano_arrows.svg/1280px-Structure_volcano_arrows.svg.png" \* MERGEFORMATINET </w:instrText>
      </w:r>
      <w:r w:rsidR="008D72CB">
        <w:rPr>
          <w:rFonts w:ascii="Calibri" w:hAnsi="Calibri" w:cs="Calibri"/>
          <w:noProof/>
          <w:sz w:val="24"/>
          <w:szCs w:val="24"/>
        </w:rPr>
        <w:fldChar w:fldCharType="separate"/>
      </w:r>
      <w:r w:rsidR="00C6585A">
        <w:rPr>
          <w:rFonts w:ascii="Calibri" w:hAnsi="Calibri" w:cs="Calibri"/>
          <w:noProof/>
          <w:sz w:val="24"/>
          <w:szCs w:val="24"/>
        </w:rPr>
        <w:fldChar w:fldCharType="begin"/>
      </w:r>
      <w:r w:rsidR="00C6585A">
        <w:rPr>
          <w:rFonts w:ascii="Calibri" w:hAnsi="Calibri" w:cs="Calibri"/>
          <w:noProof/>
          <w:sz w:val="24"/>
          <w:szCs w:val="24"/>
        </w:rPr>
        <w:instrText xml:space="preserve"> </w:instrText>
      </w:r>
      <w:r w:rsidR="00C6585A">
        <w:rPr>
          <w:rFonts w:ascii="Calibri" w:hAnsi="Calibri" w:cs="Calibri"/>
          <w:noProof/>
          <w:sz w:val="24"/>
          <w:szCs w:val="24"/>
        </w:rPr>
        <w:instrText>INCLUDEPICTURE  "https://upload.wikimedia.org/wikipedia/commons/thumb/a/a6/Structure_volcano_arrows.svg/1280px-Structure_volcano_arrows.svg.png" \* MERGEFORMATINET</w:instrText>
      </w:r>
      <w:r w:rsidR="00C6585A">
        <w:rPr>
          <w:rFonts w:ascii="Calibri" w:hAnsi="Calibri" w:cs="Calibri"/>
          <w:noProof/>
          <w:sz w:val="24"/>
          <w:szCs w:val="24"/>
        </w:rPr>
        <w:instrText xml:space="preserve"> </w:instrText>
      </w:r>
      <w:r w:rsidR="00C6585A">
        <w:rPr>
          <w:rFonts w:ascii="Calibri" w:hAnsi="Calibri" w:cs="Calibri"/>
          <w:noProof/>
          <w:sz w:val="24"/>
          <w:szCs w:val="24"/>
        </w:rPr>
        <w:fldChar w:fldCharType="separate"/>
      </w:r>
      <w:r w:rsidR="0081210C">
        <w:rPr>
          <w:rFonts w:ascii="Calibri" w:hAnsi="Calibri" w:cs="Calibri"/>
          <w:noProof/>
          <w:sz w:val="24"/>
          <w:szCs w:val="24"/>
        </w:rPr>
        <w:pict w14:anchorId="1B95FBE6">
          <v:shape id="_x0000_i1025" type="#_x0000_t75" alt="" style="width:517.45pt;height:365.7pt;mso-width-percent:0;mso-height-percent:0;mso-width-percent:0;mso-height-percent:0">
            <v:imagedata r:id="rId9" r:href="rId10" cropleft="3318f"/>
          </v:shape>
        </w:pict>
      </w:r>
      <w:r w:rsidR="00C6585A">
        <w:rPr>
          <w:rFonts w:ascii="Calibri" w:hAnsi="Calibri" w:cs="Calibri"/>
          <w:noProof/>
          <w:sz w:val="24"/>
          <w:szCs w:val="24"/>
        </w:rPr>
        <w:fldChar w:fldCharType="end"/>
      </w:r>
      <w:r w:rsidR="008D72CB">
        <w:rPr>
          <w:rFonts w:ascii="Calibri" w:hAnsi="Calibri" w:cs="Calibri"/>
          <w:noProof/>
          <w:sz w:val="24"/>
          <w:szCs w:val="24"/>
        </w:rPr>
        <w:fldChar w:fldCharType="end"/>
      </w:r>
      <w:r w:rsidR="00806599">
        <w:rPr>
          <w:rFonts w:ascii="Calibri" w:hAnsi="Calibri" w:cs="Calibri"/>
          <w:noProof/>
          <w:sz w:val="24"/>
          <w:szCs w:val="24"/>
        </w:rPr>
        <w:fldChar w:fldCharType="end"/>
      </w:r>
      <w:r w:rsidR="00834B7A">
        <w:rPr>
          <w:rFonts w:ascii="Calibri" w:hAnsi="Calibri" w:cs="Calibri"/>
          <w:sz w:val="24"/>
          <w:szCs w:val="24"/>
        </w:rPr>
        <w:fldChar w:fldCharType="end"/>
      </w:r>
      <w:r w:rsidR="00C12A89">
        <w:rPr>
          <w:rFonts w:ascii="Calibri" w:hAnsi="Calibri" w:cs="Calibri"/>
          <w:sz w:val="24"/>
          <w:szCs w:val="24"/>
        </w:rPr>
        <w:fldChar w:fldCharType="end"/>
      </w:r>
      <w:r w:rsidRPr="000227FC">
        <w:rPr>
          <w:rFonts w:ascii="Calibri" w:hAnsi="Calibri" w:cs="Calibri"/>
          <w:sz w:val="24"/>
          <w:szCs w:val="24"/>
        </w:rPr>
        <w:fldChar w:fldCharType="end"/>
      </w:r>
      <w:r w:rsidRPr="0018318E">
        <w:rPr>
          <w:rFonts w:ascii="Calibri" w:hAnsi="Calibri" w:cs="Calibri"/>
          <w:sz w:val="24"/>
          <w:szCs w:val="24"/>
        </w:rPr>
        <w:t xml:space="preserve">Figur </w:t>
      </w:r>
      <w:r w:rsidR="00FA5F05">
        <w:rPr>
          <w:rFonts w:ascii="Calibri" w:hAnsi="Calibri" w:cs="Calibri"/>
          <w:sz w:val="24"/>
          <w:szCs w:val="24"/>
        </w:rPr>
        <w:t>3</w:t>
      </w:r>
      <w:r w:rsidRPr="0018318E">
        <w:rPr>
          <w:rFonts w:ascii="Calibri" w:hAnsi="Calibri" w:cs="Calibri"/>
          <w:sz w:val="24"/>
          <w:szCs w:val="24"/>
        </w:rPr>
        <w:t>:</w:t>
      </w:r>
      <w:r w:rsidRPr="000227FC">
        <w:rPr>
          <w:rFonts w:ascii="Calibri" w:hAnsi="Calibri" w:cs="Calibri"/>
          <w:b w:val="0"/>
          <w:bCs w:val="0"/>
          <w:sz w:val="24"/>
          <w:szCs w:val="24"/>
        </w:rPr>
        <w:t xml:space="preserve"> Snit gennem keglevulkan. Placer de udleverede bjergarter i det miljø</w:t>
      </w:r>
      <w:r w:rsidR="0018318E">
        <w:rPr>
          <w:rFonts w:ascii="Calibri" w:hAnsi="Calibri" w:cs="Calibri"/>
          <w:b w:val="0"/>
          <w:bCs w:val="0"/>
          <w:sz w:val="24"/>
          <w:szCs w:val="24"/>
        </w:rPr>
        <w:t>,</w:t>
      </w:r>
      <w:r w:rsidRPr="000227FC">
        <w:rPr>
          <w:rFonts w:ascii="Calibri" w:hAnsi="Calibri" w:cs="Calibri"/>
          <w:b w:val="0"/>
          <w:bCs w:val="0"/>
          <w:sz w:val="24"/>
          <w:szCs w:val="24"/>
        </w:rPr>
        <w:t xml:space="preserve"> de er dannet. Se bort fra stregerne</w:t>
      </w:r>
      <w:r w:rsidRPr="000227FC">
        <w:rPr>
          <w:rStyle w:val="Fodnotehenvisning"/>
          <w:rFonts w:ascii="Calibri" w:hAnsi="Calibri" w:cs="Calibri"/>
          <w:b w:val="0"/>
          <w:bCs w:val="0"/>
          <w:sz w:val="24"/>
          <w:szCs w:val="24"/>
        </w:rPr>
        <w:footnoteReference w:id="1"/>
      </w:r>
      <w:r w:rsidRPr="000227FC">
        <w:rPr>
          <w:rFonts w:ascii="Calibri" w:hAnsi="Calibri" w:cs="Calibri"/>
          <w:b w:val="0"/>
          <w:bCs w:val="0"/>
          <w:sz w:val="24"/>
          <w:szCs w:val="24"/>
        </w:rPr>
        <w:t>.</w:t>
      </w:r>
    </w:p>
    <w:p w14:paraId="7248C09A" w14:textId="77777777" w:rsidR="00190EBD" w:rsidRPr="000227FC" w:rsidRDefault="00190EBD" w:rsidP="00190EBD">
      <w:pPr>
        <w:rPr>
          <w:rFonts w:ascii="Calibri" w:hAnsi="Calibri" w:cs="Calibri"/>
        </w:rPr>
      </w:pPr>
    </w:p>
    <w:p w14:paraId="6C11B6B3" w14:textId="77777777" w:rsidR="00190EBD" w:rsidRPr="000227FC" w:rsidRDefault="00190EBD" w:rsidP="00190EBD">
      <w:pPr>
        <w:pStyle w:val="Listeafsnit"/>
        <w:rPr>
          <w:rFonts w:ascii="Calibri" w:hAnsi="Calibri" w:cs="Calibri"/>
        </w:rPr>
      </w:pPr>
    </w:p>
    <w:p w14:paraId="7E9ADA73" w14:textId="77777777" w:rsidR="00D654AB" w:rsidRPr="000227FC" w:rsidRDefault="00D654AB" w:rsidP="00D654AB">
      <w:pPr>
        <w:rPr>
          <w:rFonts w:ascii="Calibri" w:hAnsi="Calibri" w:cs="Calibri"/>
        </w:rPr>
      </w:pPr>
    </w:p>
    <w:p w14:paraId="15BB5D80" w14:textId="77777777" w:rsidR="00D654AB" w:rsidRPr="000227FC" w:rsidRDefault="00BC1EA0" w:rsidP="00D654AB">
      <w:pPr>
        <w:rPr>
          <w:rFonts w:ascii="Calibri" w:hAnsi="Calibri" w:cs="Calibri"/>
        </w:rPr>
      </w:pPr>
      <w:r w:rsidRPr="000227FC">
        <w:rPr>
          <w:rFonts w:ascii="Calibri" w:hAnsi="Calibri" w:cs="Calibri"/>
        </w:rPr>
        <w:br w:type="page"/>
      </w:r>
    </w:p>
    <w:p w14:paraId="4FFEA462" w14:textId="77777777" w:rsidR="00D654AB" w:rsidRPr="000227FC" w:rsidRDefault="00D654AB" w:rsidP="00D654AB">
      <w:pPr>
        <w:rPr>
          <w:rFonts w:ascii="Calibri" w:hAnsi="Calibri" w:cs="Calibri"/>
        </w:rPr>
      </w:pPr>
    </w:p>
    <w:p w14:paraId="76F515DF" w14:textId="77777777" w:rsidR="00D654AB" w:rsidRPr="000227FC" w:rsidRDefault="00D654AB" w:rsidP="00D654AB">
      <w:pPr>
        <w:rPr>
          <w:rFonts w:ascii="Calibri" w:hAnsi="Calibri" w:cs="Calibri"/>
        </w:rPr>
      </w:pPr>
    </w:p>
    <w:p w14:paraId="3354F6C9" w14:textId="77777777" w:rsidR="00D654AB" w:rsidRPr="000227FC" w:rsidRDefault="0005161F" w:rsidP="00D654AB">
      <w:pPr>
        <w:rPr>
          <w:rFonts w:ascii="Calibri" w:hAnsi="Calibri" w:cs="Calibri"/>
        </w:rPr>
      </w:pPr>
      <w:r w:rsidRPr="000227FC">
        <w:rPr>
          <w:rFonts w:ascii="Calibri" w:hAnsi="Calibri" w:cs="Calibri"/>
        </w:rPr>
        <w:fldChar w:fldCharType="begin"/>
      </w:r>
      <w:r w:rsidRPr="000227FC">
        <w:rPr>
          <w:rFonts w:ascii="Calibri" w:hAnsi="Calibri" w:cs="Calibri"/>
        </w:rPr>
        <w:instrText xml:space="preserve"> INCLUDEPICTURE "https://upload.wikimedia.org/wikipedia/commons/thumb/9/9b/Shield_volcano_unlabelled.svg/675px-Shield_volcano_unlabelled.svg.png" \* MERGEFORMATINET </w:instrText>
      </w:r>
      <w:r w:rsidRPr="000227FC">
        <w:rPr>
          <w:rFonts w:ascii="Calibri" w:hAnsi="Calibri" w:cs="Calibri"/>
        </w:rPr>
        <w:fldChar w:fldCharType="separate"/>
      </w:r>
      <w:r w:rsidR="00C12A89">
        <w:rPr>
          <w:rFonts w:ascii="Calibri" w:hAnsi="Calibri" w:cs="Calibri"/>
        </w:rPr>
        <w:fldChar w:fldCharType="begin"/>
      </w:r>
      <w:r w:rsidR="00C12A89">
        <w:rPr>
          <w:rFonts w:ascii="Calibri" w:hAnsi="Calibri" w:cs="Calibri"/>
        </w:rPr>
        <w:instrText xml:space="preserve"> INCLUDEPICTURE  "https://upload.wikimedia.org/wikipedia/commons/thumb/9/9b/Shield_volcano_unlabelled.svg/675px-Shield_volcano_unlabelled.svg.png" \* MERGEFORMATINET </w:instrText>
      </w:r>
      <w:r w:rsidR="00C12A89">
        <w:rPr>
          <w:rFonts w:ascii="Calibri" w:hAnsi="Calibri" w:cs="Calibri"/>
        </w:rPr>
        <w:fldChar w:fldCharType="separate"/>
      </w:r>
      <w:r w:rsidR="00834B7A">
        <w:rPr>
          <w:rFonts w:ascii="Calibri" w:hAnsi="Calibri" w:cs="Calibri"/>
        </w:rPr>
        <w:fldChar w:fldCharType="begin"/>
      </w:r>
      <w:r w:rsidR="00834B7A">
        <w:rPr>
          <w:rFonts w:ascii="Calibri" w:hAnsi="Calibri" w:cs="Calibri"/>
        </w:rPr>
        <w:instrText xml:space="preserve"> INCLUDEPICTURE  "https://upload.wikimedia.org/wikipedia/commons/thumb/9/9b/Shield_volcano_unlabelled.svg/675px-Shield_volcano_unlabelled.svg.png" \* MERGEFORMATINET </w:instrText>
      </w:r>
      <w:r w:rsidR="00834B7A">
        <w:rPr>
          <w:rFonts w:ascii="Calibri" w:hAnsi="Calibri" w:cs="Calibri"/>
        </w:rPr>
        <w:fldChar w:fldCharType="separate"/>
      </w:r>
      <w:r w:rsidR="00806599">
        <w:rPr>
          <w:rFonts w:ascii="Calibri" w:hAnsi="Calibri" w:cs="Calibri"/>
          <w:noProof/>
        </w:rPr>
        <w:fldChar w:fldCharType="begin"/>
      </w:r>
      <w:r w:rsidR="00806599">
        <w:rPr>
          <w:rFonts w:ascii="Calibri" w:hAnsi="Calibri" w:cs="Calibri"/>
          <w:noProof/>
        </w:rPr>
        <w:instrText xml:space="preserve"> INCLUDEPICTURE  "https://upload.wikimedia.org/wikipedia/commons/thumb/9/9b/Shield_volcano_unlabelled.svg/675px-Shield_volcano_unlabelled.svg.png" \* MERGEFORMATINET </w:instrText>
      </w:r>
      <w:r w:rsidR="00806599">
        <w:rPr>
          <w:rFonts w:ascii="Calibri" w:hAnsi="Calibri" w:cs="Calibri"/>
          <w:noProof/>
        </w:rPr>
        <w:fldChar w:fldCharType="separate"/>
      </w:r>
      <w:r w:rsidR="008D72CB">
        <w:rPr>
          <w:rFonts w:ascii="Calibri" w:hAnsi="Calibri" w:cs="Calibri"/>
          <w:noProof/>
        </w:rPr>
        <w:fldChar w:fldCharType="begin"/>
      </w:r>
      <w:r w:rsidR="008D72CB">
        <w:rPr>
          <w:rFonts w:ascii="Calibri" w:hAnsi="Calibri" w:cs="Calibri"/>
          <w:noProof/>
        </w:rPr>
        <w:instrText xml:space="preserve"> INCLUDEPICTURE  "https://upload.wikimedia.org/wikipedia/commons/thumb/9/9b/Shield_volcano_unlabelled.svg/675px-Shield_volcano_unlabelled.svg.png" \* MERGEFORMATINET </w:instrText>
      </w:r>
      <w:r w:rsidR="008D72CB">
        <w:rPr>
          <w:rFonts w:ascii="Calibri" w:hAnsi="Calibri" w:cs="Calibri"/>
          <w:noProof/>
        </w:rPr>
        <w:fldChar w:fldCharType="separate"/>
      </w:r>
      <w:r w:rsidR="00C6585A">
        <w:rPr>
          <w:rFonts w:ascii="Calibri" w:hAnsi="Calibri" w:cs="Calibri"/>
          <w:noProof/>
        </w:rPr>
        <w:fldChar w:fldCharType="begin"/>
      </w:r>
      <w:r w:rsidR="00C6585A">
        <w:rPr>
          <w:rFonts w:ascii="Calibri" w:hAnsi="Calibri" w:cs="Calibri"/>
          <w:noProof/>
        </w:rPr>
        <w:instrText xml:space="preserve"> </w:instrText>
      </w:r>
      <w:r w:rsidR="00C6585A">
        <w:rPr>
          <w:rFonts w:ascii="Calibri" w:hAnsi="Calibri" w:cs="Calibri"/>
          <w:noProof/>
        </w:rPr>
        <w:instrText>INCLUDEPICTURE  "https://upload.wikimedia.org/wikipedia/commons/thumb/9/9b/Shield_volcano_unlabelled.svg/675px-Shield_volcano_unlabelled.svg.png" \* MERGEFORMATINET</w:instrText>
      </w:r>
      <w:r w:rsidR="00C6585A">
        <w:rPr>
          <w:rFonts w:ascii="Calibri" w:hAnsi="Calibri" w:cs="Calibri"/>
          <w:noProof/>
        </w:rPr>
        <w:instrText xml:space="preserve"> </w:instrText>
      </w:r>
      <w:r w:rsidR="00C6585A">
        <w:rPr>
          <w:rFonts w:ascii="Calibri" w:hAnsi="Calibri" w:cs="Calibri"/>
          <w:noProof/>
        </w:rPr>
        <w:fldChar w:fldCharType="separate"/>
      </w:r>
      <w:r w:rsidR="0081210C">
        <w:rPr>
          <w:rFonts w:ascii="Calibri" w:hAnsi="Calibri" w:cs="Calibri"/>
          <w:noProof/>
        </w:rPr>
        <w:pict w14:anchorId="63ED6EA2">
          <v:shape id="_x0000_i1026" type="#_x0000_t75" alt="" style="width:506.25pt;height:367.15pt;mso-width-percent:0;mso-height-percent:0;mso-width-percent:0;mso-height-percent:0">
            <v:imagedata r:id="rId11" r:href="rId12"/>
          </v:shape>
        </w:pict>
      </w:r>
      <w:r w:rsidR="00C6585A">
        <w:rPr>
          <w:rFonts w:ascii="Calibri" w:hAnsi="Calibri" w:cs="Calibri"/>
          <w:noProof/>
        </w:rPr>
        <w:fldChar w:fldCharType="end"/>
      </w:r>
      <w:r w:rsidR="008D72CB">
        <w:rPr>
          <w:rFonts w:ascii="Calibri" w:hAnsi="Calibri" w:cs="Calibri"/>
          <w:noProof/>
        </w:rPr>
        <w:fldChar w:fldCharType="end"/>
      </w:r>
      <w:r w:rsidR="00806599">
        <w:rPr>
          <w:rFonts w:ascii="Calibri" w:hAnsi="Calibri" w:cs="Calibri"/>
          <w:noProof/>
        </w:rPr>
        <w:fldChar w:fldCharType="end"/>
      </w:r>
      <w:r w:rsidR="00834B7A">
        <w:rPr>
          <w:rFonts w:ascii="Calibri" w:hAnsi="Calibri" w:cs="Calibri"/>
        </w:rPr>
        <w:fldChar w:fldCharType="end"/>
      </w:r>
      <w:r w:rsidR="00C12A89">
        <w:rPr>
          <w:rFonts w:ascii="Calibri" w:hAnsi="Calibri" w:cs="Calibri"/>
        </w:rPr>
        <w:fldChar w:fldCharType="end"/>
      </w:r>
      <w:r w:rsidRPr="000227FC">
        <w:rPr>
          <w:rFonts w:ascii="Calibri" w:hAnsi="Calibri" w:cs="Calibri"/>
        </w:rPr>
        <w:fldChar w:fldCharType="end"/>
      </w:r>
    </w:p>
    <w:p w14:paraId="5D8C50B7" w14:textId="77777777" w:rsidR="00D654AB" w:rsidRPr="000227FC" w:rsidRDefault="00D654AB" w:rsidP="00D654AB">
      <w:pPr>
        <w:rPr>
          <w:rFonts w:ascii="Calibri" w:hAnsi="Calibri" w:cs="Calibri"/>
        </w:rPr>
      </w:pPr>
    </w:p>
    <w:p w14:paraId="6B015232" w14:textId="13B0A677" w:rsidR="0005161F" w:rsidRPr="000227FC" w:rsidRDefault="0005161F" w:rsidP="0005161F">
      <w:pPr>
        <w:pStyle w:val="Billedtekst"/>
        <w:rPr>
          <w:rFonts w:ascii="Calibri" w:hAnsi="Calibri" w:cs="Calibri"/>
          <w:b w:val="0"/>
          <w:bCs w:val="0"/>
          <w:sz w:val="24"/>
          <w:szCs w:val="24"/>
        </w:rPr>
      </w:pPr>
      <w:r w:rsidRPr="0018318E">
        <w:rPr>
          <w:rFonts w:ascii="Calibri" w:hAnsi="Calibri" w:cs="Calibri"/>
          <w:sz w:val="24"/>
          <w:szCs w:val="24"/>
        </w:rPr>
        <w:t xml:space="preserve">Figur </w:t>
      </w:r>
      <w:r w:rsidR="00FA5F05">
        <w:rPr>
          <w:rFonts w:ascii="Calibri" w:hAnsi="Calibri" w:cs="Calibri"/>
          <w:sz w:val="24"/>
          <w:szCs w:val="24"/>
        </w:rPr>
        <w:t>4</w:t>
      </w:r>
      <w:r w:rsidRPr="0018318E">
        <w:rPr>
          <w:rFonts w:ascii="Calibri" w:hAnsi="Calibri" w:cs="Calibri"/>
          <w:sz w:val="24"/>
          <w:szCs w:val="24"/>
        </w:rPr>
        <w:t xml:space="preserve">: </w:t>
      </w:r>
      <w:r w:rsidRPr="00FA5F05">
        <w:rPr>
          <w:rFonts w:ascii="Calibri" w:hAnsi="Calibri" w:cs="Calibri"/>
          <w:b w:val="0"/>
          <w:bCs w:val="0"/>
          <w:sz w:val="24"/>
          <w:szCs w:val="24"/>
        </w:rPr>
        <w:t>S</w:t>
      </w:r>
      <w:r w:rsidRPr="000227FC">
        <w:rPr>
          <w:rFonts w:ascii="Calibri" w:hAnsi="Calibri" w:cs="Calibri"/>
          <w:b w:val="0"/>
          <w:bCs w:val="0"/>
          <w:sz w:val="24"/>
          <w:szCs w:val="24"/>
        </w:rPr>
        <w:t>nit gennem en skjoldvulkan. Placer de udleverede bjergarter i det miljø</w:t>
      </w:r>
      <w:r w:rsidR="0018318E">
        <w:rPr>
          <w:rFonts w:ascii="Calibri" w:hAnsi="Calibri" w:cs="Calibri"/>
          <w:b w:val="0"/>
          <w:bCs w:val="0"/>
          <w:sz w:val="24"/>
          <w:szCs w:val="24"/>
        </w:rPr>
        <w:t>,</w:t>
      </w:r>
      <w:r w:rsidRPr="000227FC">
        <w:rPr>
          <w:rFonts w:ascii="Calibri" w:hAnsi="Calibri" w:cs="Calibri"/>
          <w:b w:val="0"/>
          <w:bCs w:val="0"/>
          <w:sz w:val="24"/>
          <w:szCs w:val="24"/>
        </w:rPr>
        <w:t xml:space="preserve"> de er dannet. Se bort fra stregerne</w:t>
      </w:r>
      <w:r w:rsidR="00190EBD" w:rsidRPr="000227FC">
        <w:rPr>
          <w:rStyle w:val="Fodnotehenvisning"/>
          <w:rFonts w:ascii="Calibri" w:hAnsi="Calibri" w:cs="Calibri"/>
          <w:b w:val="0"/>
          <w:bCs w:val="0"/>
          <w:sz w:val="24"/>
          <w:szCs w:val="24"/>
        </w:rPr>
        <w:footnoteReference w:id="2"/>
      </w:r>
      <w:r w:rsidRPr="000227FC">
        <w:rPr>
          <w:rFonts w:ascii="Calibri" w:hAnsi="Calibri" w:cs="Calibri"/>
          <w:b w:val="0"/>
          <w:bCs w:val="0"/>
          <w:sz w:val="24"/>
          <w:szCs w:val="24"/>
        </w:rPr>
        <w:t>.</w:t>
      </w:r>
    </w:p>
    <w:p w14:paraId="2CBB4093" w14:textId="77777777" w:rsidR="00D654AB" w:rsidRPr="000227FC" w:rsidRDefault="00D654AB" w:rsidP="00D654AB">
      <w:pPr>
        <w:rPr>
          <w:rFonts w:ascii="Calibri" w:hAnsi="Calibri" w:cs="Calibri"/>
        </w:rPr>
      </w:pPr>
    </w:p>
    <w:p w14:paraId="26A91D59" w14:textId="77777777" w:rsidR="00D654AB" w:rsidRPr="000227FC" w:rsidRDefault="00D654AB" w:rsidP="00D654AB">
      <w:pPr>
        <w:rPr>
          <w:rFonts w:ascii="Calibri" w:hAnsi="Calibri" w:cs="Calibri"/>
        </w:rPr>
      </w:pPr>
    </w:p>
    <w:p w14:paraId="5C0D0744" w14:textId="77777777" w:rsidR="00190EBD" w:rsidRDefault="00190EBD" w:rsidP="00D654AB">
      <w:pPr>
        <w:rPr>
          <w:rFonts w:ascii="Calibri" w:hAnsi="Calibri" w:cs="Calibri"/>
        </w:rPr>
      </w:pPr>
    </w:p>
    <w:tbl>
      <w:tblPr>
        <w:tblStyle w:val="Tabel-Gitter"/>
        <w:tblW w:w="0" w:type="auto"/>
        <w:tblInd w:w="397" w:type="dxa"/>
        <w:tblLook w:val="04A0" w:firstRow="1" w:lastRow="0" w:firstColumn="1" w:lastColumn="0" w:noHBand="0" w:noVBand="1"/>
      </w:tblPr>
      <w:tblGrid>
        <w:gridCol w:w="8944"/>
      </w:tblGrid>
      <w:tr w:rsidR="00914427" w:rsidRPr="00914427" w14:paraId="216D8B61" w14:textId="77777777" w:rsidTr="00914427">
        <w:tc>
          <w:tcPr>
            <w:tcW w:w="8944" w:type="dxa"/>
            <w:tcBorders>
              <w:top w:val="single" w:sz="12" w:space="0" w:color="ED7D31"/>
              <w:left w:val="single" w:sz="12" w:space="0" w:color="ED7D31"/>
              <w:bottom w:val="single" w:sz="12" w:space="0" w:color="ED7D31"/>
              <w:right w:val="single" w:sz="12" w:space="0" w:color="ED7D31"/>
            </w:tcBorders>
            <w:shd w:val="clear" w:color="auto" w:fill="F2F2F2"/>
          </w:tcPr>
          <w:p w14:paraId="71407E26" w14:textId="77777777" w:rsidR="00914427" w:rsidRPr="00914427" w:rsidRDefault="00914427" w:rsidP="00E555BB">
            <w:pPr>
              <w:ind w:left="284"/>
              <w:rPr>
                <w:color w:val="323E4F"/>
              </w:rPr>
            </w:pPr>
          </w:p>
          <w:p w14:paraId="523475E9" w14:textId="179FB607" w:rsidR="00914427" w:rsidRPr="00914427" w:rsidRDefault="00914427" w:rsidP="00E555BB">
            <w:pPr>
              <w:ind w:left="284"/>
              <w:rPr>
                <w:rFonts w:ascii="Calibri" w:hAnsi="Calibri" w:cs="Calibri"/>
                <w:color w:val="323E4F"/>
              </w:rPr>
            </w:pPr>
            <w:r w:rsidRPr="00914427">
              <w:rPr>
                <w:rFonts w:ascii="Calibri" w:hAnsi="Calibri" w:cs="Calibri"/>
                <w:color w:val="323E4F"/>
              </w:rPr>
              <w:t xml:space="preserve">Gem svar og data, så de kan indgå i besvarelsen af den overordnede problemstilling ”Er vulkaner gode naboer?” </w:t>
            </w:r>
          </w:p>
          <w:p w14:paraId="6516F22C" w14:textId="77777777" w:rsidR="00914427" w:rsidRPr="00914427" w:rsidRDefault="00914427" w:rsidP="00E555BB">
            <w:pPr>
              <w:ind w:left="284"/>
              <w:rPr>
                <w:rFonts w:ascii="Calibri" w:hAnsi="Calibri" w:cs="Calibri"/>
                <w:color w:val="323E4F"/>
              </w:rPr>
            </w:pPr>
          </w:p>
          <w:p w14:paraId="356AD464" w14:textId="77777777" w:rsidR="00914427" w:rsidRPr="00914427" w:rsidRDefault="00914427" w:rsidP="00E555BB">
            <w:pPr>
              <w:ind w:left="284"/>
              <w:rPr>
                <w:rFonts w:ascii="Calibri" w:hAnsi="Calibri" w:cs="Calibri"/>
                <w:i/>
                <w:iCs/>
                <w:color w:val="323E4F"/>
              </w:rPr>
            </w:pPr>
            <w:r w:rsidRPr="00914427">
              <w:rPr>
                <w:rFonts w:ascii="Calibri" w:hAnsi="Calibri" w:cs="Calibri"/>
                <w:b/>
                <w:bCs/>
                <w:color w:val="323E4F"/>
              </w:rPr>
              <w:t>HUSK</w:t>
            </w:r>
            <w:r w:rsidRPr="00914427">
              <w:rPr>
                <w:rFonts w:ascii="Calibri" w:hAnsi="Calibri" w:cs="Calibri"/>
                <w:color w:val="323E4F"/>
              </w:rPr>
              <w:t xml:space="preserve">: </w:t>
            </w:r>
            <w:r w:rsidRPr="00914427">
              <w:rPr>
                <w:rFonts w:ascii="Calibri" w:hAnsi="Calibri" w:cs="Calibri"/>
                <w:i/>
                <w:iCs/>
                <w:color w:val="323E4F"/>
              </w:rPr>
              <w:t>Jo bedre data – des bedre argumentation.</w:t>
            </w:r>
          </w:p>
          <w:p w14:paraId="419C3A18" w14:textId="3C5574B3" w:rsidR="00914427" w:rsidRPr="00914427" w:rsidRDefault="00914427" w:rsidP="00E555BB">
            <w:pPr>
              <w:ind w:left="284"/>
              <w:rPr>
                <w:i/>
                <w:iCs/>
                <w:color w:val="44546A"/>
                <w:sz w:val="18"/>
                <w:szCs w:val="18"/>
              </w:rPr>
            </w:pPr>
          </w:p>
        </w:tc>
      </w:tr>
    </w:tbl>
    <w:p w14:paraId="0A589F6C" w14:textId="77777777" w:rsidR="00801850" w:rsidRPr="000227FC" w:rsidRDefault="00801850" w:rsidP="00D654AB">
      <w:pPr>
        <w:rPr>
          <w:rFonts w:ascii="Calibri" w:hAnsi="Calibri" w:cs="Calibri"/>
        </w:rPr>
      </w:pPr>
    </w:p>
    <w:sectPr w:rsidR="00801850" w:rsidRPr="000227FC" w:rsidSect="00247403">
      <w:headerReference w:type="default" r:id="rId13"/>
      <w:footerReference w:type="even" r:id="rId14"/>
      <w:footerReference w:type="default" r:id="rId15"/>
      <w:pgSz w:w="11906" w:h="16838"/>
      <w:pgMar w:top="1276" w:right="566"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C5C26" w14:textId="77777777" w:rsidR="00C6585A" w:rsidRDefault="00C6585A">
      <w:r>
        <w:separator/>
      </w:r>
    </w:p>
  </w:endnote>
  <w:endnote w:type="continuationSeparator" w:id="0">
    <w:p w14:paraId="0FE15818" w14:textId="77777777" w:rsidR="00C6585A" w:rsidRDefault="00C6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29C1" w14:textId="77777777" w:rsidR="009333BD" w:rsidRDefault="009333BD" w:rsidP="005C769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9BF8C9C" w14:textId="77777777" w:rsidR="009333BD" w:rsidRDefault="009333BD" w:rsidP="005C769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64BB" w14:textId="77777777" w:rsidR="009333BD" w:rsidRDefault="009333BD" w:rsidP="005C769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B4C17">
      <w:rPr>
        <w:rStyle w:val="Sidetal"/>
        <w:noProof/>
      </w:rPr>
      <w:t>6</w:t>
    </w:r>
    <w:r>
      <w:rPr>
        <w:rStyle w:val="Sidetal"/>
      </w:rPr>
      <w:fldChar w:fldCharType="end"/>
    </w:r>
  </w:p>
  <w:p w14:paraId="03DB5040" w14:textId="77777777" w:rsidR="009333BD" w:rsidRDefault="009333BD" w:rsidP="005C769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31249" w14:textId="77777777" w:rsidR="00C6585A" w:rsidRDefault="00C6585A">
      <w:r>
        <w:separator/>
      </w:r>
    </w:p>
  </w:footnote>
  <w:footnote w:type="continuationSeparator" w:id="0">
    <w:p w14:paraId="6446783D" w14:textId="77777777" w:rsidR="00C6585A" w:rsidRDefault="00C6585A">
      <w:r>
        <w:continuationSeparator/>
      </w:r>
    </w:p>
  </w:footnote>
  <w:footnote w:id="1">
    <w:p w14:paraId="3DEA3DC5" w14:textId="5FD1F8B5" w:rsidR="00190EBD" w:rsidRPr="00FA5F05" w:rsidRDefault="00190EBD" w:rsidP="00190EBD">
      <w:pPr>
        <w:rPr>
          <w:rFonts w:ascii="Calibri" w:hAnsi="Calibri" w:cs="Calibri"/>
          <w:sz w:val="20"/>
          <w:szCs w:val="20"/>
          <w:lang w:val="en-GB"/>
        </w:rPr>
      </w:pPr>
      <w:r w:rsidRPr="00FA5F05">
        <w:rPr>
          <w:rStyle w:val="Fodnotehenvisning"/>
          <w:sz w:val="20"/>
          <w:szCs w:val="20"/>
        </w:rPr>
        <w:footnoteRef/>
      </w:r>
      <w:r w:rsidRPr="00FA5F05">
        <w:rPr>
          <w:sz w:val="20"/>
          <w:szCs w:val="20"/>
          <w:lang w:val="en-GB"/>
        </w:rPr>
        <w:t xml:space="preserve"> </w:t>
      </w:r>
      <w:r w:rsidRPr="00FA5F05">
        <w:rPr>
          <w:rFonts w:ascii="Calibri" w:hAnsi="Calibri" w:cs="Calibri"/>
          <w:sz w:val="20"/>
          <w:szCs w:val="20"/>
          <w:lang w:val="en-GB"/>
        </w:rPr>
        <w:t xml:space="preserve">Kilde figur </w:t>
      </w:r>
      <w:r w:rsidR="00FA5F05" w:rsidRPr="00FA5F05">
        <w:rPr>
          <w:rFonts w:ascii="Calibri" w:hAnsi="Calibri" w:cs="Calibri"/>
          <w:sz w:val="20"/>
          <w:szCs w:val="20"/>
          <w:lang w:val="en-GB"/>
        </w:rPr>
        <w:t>3</w:t>
      </w:r>
      <w:r w:rsidRPr="00FA5F05">
        <w:rPr>
          <w:rFonts w:ascii="Calibri" w:hAnsi="Calibri" w:cs="Calibri"/>
          <w:sz w:val="20"/>
          <w:szCs w:val="20"/>
          <w:lang w:val="en-GB"/>
        </w:rPr>
        <w:t xml:space="preserve">: </w:t>
      </w:r>
      <w:hyperlink r:id="rId1" w:history="1">
        <w:r w:rsidRPr="00FA5F05">
          <w:rPr>
            <w:rStyle w:val="Hyperlink"/>
            <w:rFonts w:ascii="Calibri" w:hAnsi="Calibri" w:cs="Calibri"/>
            <w:color w:val="auto"/>
            <w:sz w:val="20"/>
            <w:szCs w:val="20"/>
            <w:u w:val="none"/>
            <w:lang w:val="en-GB"/>
          </w:rPr>
          <w:t>Wiki Commons</w:t>
        </w:r>
      </w:hyperlink>
    </w:p>
    <w:p w14:paraId="5E507320" w14:textId="77777777" w:rsidR="00190EBD" w:rsidRPr="0018318E" w:rsidRDefault="00190EBD" w:rsidP="00190EBD">
      <w:pPr>
        <w:pStyle w:val="Fodnotetekst"/>
        <w:rPr>
          <w:lang w:val="en-GB"/>
        </w:rPr>
      </w:pPr>
    </w:p>
  </w:footnote>
  <w:footnote w:id="2">
    <w:p w14:paraId="4F5D742E" w14:textId="34C5AA04" w:rsidR="00190EBD" w:rsidRPr="00FA5F05" w:rsidRDefault="00190EBD" w:rsidP="00190EBD">
      <w:pPr>
        <w:rPr>
          <w:rFonts w:ascii="Calibri" w:hAnsi="Calibri" w:cs="Calibri"/>
          <w:sz w:val="20"/>
          <w:szCs w:val="20"/>
          <w:lang w:val="en-GB"/>
        </w:rPr>
      </w:pPr>
      <w:r w:rsidRPr="0018318E">
        <w:rPr>
          <w:rStyle w:val="Fodnotehenvisning"/>
          <w:sz w:val="20"/>
          <w:szCs w:val="20"/>
        </w:rPr>
        <w:footnoteRef/>
      </w:r>
      <w:r w:rsidRPr="0018318E">
        <w:rPr>
          <w:sz w:val="20"/>
          <w:szCs w:val="20"/>
          <w:lang w:val="en-GB"/>
        </w:rPr>
        <w:t xml:space="preserve"> </w:t>
      </w:r>
      <w:r w:rsidRPr="0018318E">
        <w:rPr>
          <w:rFonts w:ascii="Calibri" w:hAnsi="Calibri" w:cs="Calibri"/>
          <w:sz w:val="20"/>
          <w:szCs w:val="20"/>
          <w:lang w:val="en-GB"/>
        </w:rPr>
        <w:t>Kild</w:t>
      </w:r>
      <w:r w:rsidRPr="00FA5F05">
        <w:rPr>
          <w:rFonts w:ascii="Calibri" w:hAnsi="Calibri" w:cs="Calibri"/>
          <w:sz w:val="20"/>
          <w:szCs w:val="20"/>
          <w:lang w:val="en-GB"/>
        </w:rPr>
        <w:t xml:space="preserve">e figur </w:t>
      </w:r>
      <w:r w:rsidR="00FA5F05" w:rsidRPr="00FA5F05">
        <w:rPr>
          <w:rFonts w:ascii="Calibri" w:hAnsi="Calibri" w:cs="Calibri"/>
          <w:sz w:val="20"/>
          <w:szCs w:val="20"/>
          <w:lang w:val="en-GB"/>
        </w:rPr>
        <w:t>4</w:t>
      </w:r>
      <w:r w:rsidRPr="00FA5F05">
        <w:rPr>
          <w:rFonts w:ascii="Calibri" w:hAnsi="Calibri" w:cs="Calibri"/>
          <w:sz w:val="20"/>
          <w:szCs w:val="20"/>
          <w:lang w:val="en-GB"/>
        </w:rPr>
        <w:t xml:space="preserve">: </w:t>
      </w:r>
      <w:hyperlink r:id="rId2" w:history="1">
        <w:r w:rsidRPr="00FA5F05">
          <w:rPr>
            <w:rStyle w:val="Hyperlink"/>
            <w:rFonts w:ascii="Calibri" w:hAnsi="Calibri" w:cs="Calibri"/>
            <w:color w:val="auto"/>
            <w:sz w:val="20"/>
            <w:szCs w:val="20"/>
            <w:u w:val="none"/>
            <w:lang w:val="en-GB"/>
          </w:rPr>
          <w:t>Wiki Commons</w:t>
        </w:r>
      </w:hyperlink>
    </w:p>
    <w:p w14:paraId="4F3EF595" w14:textId="77777777" w:rsidR="00190EBD" w:rsidRPr="00190EBD" w:rsidRDefault="00190EBD" w:rsidP="00190EBD">
      <w:pPr>
        <w:pStyle w:val="Fodnoteteks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B153" w14:textId="0FEE9F07" w:rsidR="009F3271" w:rsidRPr="00247403" w:rsidRDefault="009F3271" w:rsidP="00BC1EA0">
    <w:pPr>
      <w:pStyle w:val="Sidehoved"/>
      <w:tabs>
        <w:tab w:val="clear" w:pos="4819"/>
        <w:tab w:val="clear" w:pos="9638"/>
        <w:tab w:val="center" w:pos="5103"/>
      </w:tabs>
      <w:ind w:left="-709"/>
      <w:rPr>
        <w:rFonts w:ascii="Calibri" w:hAnsi="Calibri" w:cs="Calibri"/>
        <w:b/>
        <w:bCs/>
        <w:color w:val="ED7D31"/>
        <w:sz w:val="32"/>
        <w:szCs w:val="32"/>
      </w:rPr>
    </w:pPr>
    <w:r>
      <w:tab/>
    </w:r>
    <w:r w:rsidRPr="00247403">
      <w:rPr>
        <w:rFonts w:ascii="Calibri" w:hAnsi="Calibri" w:cs="Calibri"/>
        <w:b/>
        <w:bCs/>
        <w:sz w:val="32"/>
        <w:szCs w:val="32"/>
      </w:rPr>
      <w:t>GEOdetektiven opgave 6.3</w:t>
    </w:r>
    <w:r w:rsidR="0018318E">
      <w:rPr>
        <w:rFonts w:ascii="Calibri" w:hAnsi="Calibri" w:cs="Calibri"/>
        <w:b/>
        <w:bCs/>
        <w:sz w:val="32"/>
        <w:szCs w:val="32"/>
      </w:rPr>
      <w:t>.</w:t>
    </w:r>
    <w:r w:rsidRPr="00247403">
      <w:rPr>
        <w:rFonts w:ascii="Calibri" w:hAnsi="Calibri" w:cs="Calibri"/>
        <w:b/>
        <w:bCs/>
        <w:sz w:val="32"/>
        <w:szCs w:val="32"/>
      </w:rPr>
      <w:t>B</w:t>
    </w:r>
  </w:p>
  <w:p w14:paraId="6E5B6CE1" w14:textId="1FD78928" w:rsidR="009333BD" w:rsidRPr="00247403" w:rsidRDefault="00361CE2" w:rsidP="00347A77">
    <w:pPr>
      <w:pStyle w:val="Sidehoved"/>
      <w:rPr>
        <w:rFonts w:ascii="Calibri" w:hAnsi="Calibri" w:cs="Calibri"/>
        <w:b/>
        <w:bCs/>
        <w:sz w:val="32"/>
        <w:szCs w:val="32"/>
      </w:rPr>
    </w:pPr>
    <w:r w:rsidRPr="00247403">
      <w:rPr>
        <w:rFonts w:ascii="Calibri" w:hAnsi="Calibri" w:cs="Calibri"/>
        <w:b/>
        <w:bCs/>
        <w:noProof/>
        <w:sz w:val="32"/>
        <w:szCs w:val="32"/>
      </w:rPr>
      <mc:AlternateContent>
        <mc:Choice Requires="wps">
          <w:drawing>
            <wp:anchor distT="0" distB="0" distL="114300" distR="114300" simplePos="0" relativeHeight="251657728" behindDoc="0" locked="0" layoutInCell="0" allowOverlap="1" wp14:anchorId="71A76568" wp14:editId="4F62E427">
              <wp:simplePos x="0" y="0"/>
              <wp:positionH relativeFrom="page">
                <wp:posOffset>-31115</wp:posOffset>
              </wp:positionH>
              <wp:positionV relativeFrom="page">
                <wp:posOffset>866775</wp:posOffset>
              </wp:positionV>
              <wp:extent cx="7543800" cy="45085"/>
              <wp:effectExtent l="0" t="0" r="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085"/>
                      </a:xfrm>
                      <a:prstGeom prst="rect">
                        <a:avLst/>
                      </a:prstGeom>
                      <a:solidFill>
                        <a:srgbClr val="ED7D31"/>
                      </a:solidFill>
                      <a:ln>
                        <a:noFill/>
                      </a:ln>
                    </wps:spPr>
                    <wps:txbx>
                      <w:txbxContent>
                        <w:p w14:paraId="7982A348" w14:textId="77777777" w:rsidR="009F3271" w:rsidRPr="003119E2" w:rsidRDefault="009F3271" w:rsidP="009F3271">
                          <w:pPr>
                            <w:jc w:val="right"/>
                            <w:rPr>
                              <w:color w:val="EF4F0F"/>
                            </w:rPr>
                          </w:pPr>
                          <w:r w:rsidRPr="003119E2">
                            <w:rPr>
                              <w:color w:val="EF4F0F"/>
                            </w:rPr>
                            <w:fldChar w:fldCharType="begin"/>
                          </w:r>
                          <w:r w:rsidRPr="003119E2">
                            <w:rPr>
                              <w:color w:val="EF4F0F"/>
                            </w:rPr>
                            <w:instrText>PAGE   \* MERGEFORMAT</w:instrText>
                          </w:r>
                          <w:r w:rsidRPr="003119E2">
                            <w:rPr>
                              <w:color w:val="EF4F0F"/>
                            </w:rPr>
                            <w:fldChar w:fldCharType="separate"/>
                          </w:r>
                          <w:r w:rsidRPr="003119E2">
                            <w:rPr>
                              <w:color w:val="EF4F0F"/>
                            </w:rPr>
                            <w:t>2</w:t>
                          </w:r>
                          <w:r w:rsidRPr="003119E2">
                            <w:rPr>
                              <w:color w:val="EF4F0F"/>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71A76568" id="_x0000_t202" coordsize="21600,21600" o:spt="202" path="m,l,21600r21600,l21600,xe">
              <v:stroke joinstyle="miter"/>
              <v:path gradientshapeok="t" o:connecttype="rect"/>
            </v:shapetype>
            <v:shape id="Tekstfelt 219" o:spid="_x0000_s1042" type="#_x0000_t202" style="position:absolute;margin-left:-2.45pt;margin-top:68.25pt;width:594pt;height: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" o:allowincell="f" fillcolor="#ed7d31" stroked="f">
              <v:textbox inset=",0,,0">
                <w:txbxContent>
                  <w:p w14:paraId="7982A348" w14:textId="77777777" w:rsidR="009F3271" w:rsidRPr="003119E2" w:rsidRDefault="009F3271" w:rsidP="009F3271">
                    <w:pPr>
                      <w:jc w:val="right"/>
                      <w:rPr>
                        <w:color w:val="EF4F0F"/>
                      </w:rPr>
                    </w:pPr>
                    <w:r w:rsidRPr="003119E2">
                      <w:rPr>
                        <w:color w:val="EF4F0F"/>
                      </w:rPr>
                      <w:fldChar w:fldCharType="begin"/>
                    </w:r>
                    <w:r w:rsidRPr="003119E2">
                      <w:rPr>
                        <w:color w:val="EF4F0F"/>
                      </w:rPr>
                      <w:instrText>PAGE   \* MERGEFORMAT</w:instrText>
                    </w:r>
                    <w:r w:rsidRPr="003119E2">
                      <w:rPr>
                        <w:color w:val="EF4F0F"/>
                      </w:rPr>
                      <w:fldChar w:fldCharType="separate"/>
                    </w:r>
                    <w:r w:rsidRPr="003119E2">
                      <w:rPr>
                        <w:color w:val="EF4F0F"/>
                      </w:rPr>
                      <w:t>2</w:t>
                    </w:r>
                    <w:r w:rsidRPr="003119E2">
                      <w:rPr>
                        <w:color w:val="EF4F0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580F"/>
    <w:multiLevelType w:val="hybridMultilevel"/>
    <w:tmpl w:val="70DE9288"/>
    <w:lvl w:ilvl="0" w:tplc="0406000F">
      <w:start w:val="1"/>
      <w:numFmt w:val="decimal"/>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A8841F3"/>
    <w:multiLevelType w:val="hybridMultilevel"/>
    <w:tmpl w:val="37C61F0E"/>
    <w:lvl w:ilvl="0" w:tplc="0406000F">
      <w:start w:val="1"/>
      <w:numFmt w:val="decimal"/>
      <w:lvlText w:val="%1."/>
      <w:lvlJc w:val="left"/>
      <w:pPr>
        <w:tabs>
          <w:tab w:val="num" w:pos="720"/>
        </w:tabs>
        <w:ind w:left="720" w:hanging="360"/>
      </w:pPr>
    </w:lvl>
    <w:lvl w:ilvl="1" w:tplc="04060017">
      <w:start w:val="1"/>
      <w:numFmt w:val="lowerLetter"/>
      <w:lvlText w:val="%2)"/>
      <w:lvlJc w:val="left"/>
      <w:pPr>
        <w:tabs>
          <w:tab w:val="num" w:pos="1440"/>
        </w:tabs>
        <w:ind w:left="1440" w:hanging="360"/>
      </w:pPr>
    </w:lvl>
    <w:lvl w:ilvl="2" w:tplc="04060017">
      <w:start w:val="1"/>
      <w:numFmt w:val="lowerLetter"/>
      <w:lvlText w:val="%3)"/>
      <w:lvlJc w:val="left"/>
      <w:pPr>
        <w:tabs>
          <w:tab w:val="num" w:pos="2340"/>
        </w:tabs>
        <w:ind w:left="2340" w:hanging="36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1266126D"/>
    <w:multiLevelType w:val="hybridMultilevel"/>
    <w:tmpl w:val="790E805E"/>
    <w:lvl w:ilvl="0" w:tplc="04060017">
      <w:start w:val="1"/>
      <w:numFmt w:val="lowerLetter"/>
      <w:lvlText w:val="%1)"/>
      <w:lvlJc w:val="left"/>
      <w:pPr>
        <w:tabs>
          <w:tab w:val="num" w:pos="1080"/>
        </w:tabs>
        <w:ind w:left="1080" w:hanging="360"/>
      </w:pPr>
      <w:rPr>
        <w:rFonts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start w:val="1"/>
      <w:numFmt w:val="bullet"/>
      <w:lvlText w:val=""/>
      <w:lvlJc w:val="left"/>
      <w:pPr>
        <w:tabs>
          <w:tab w:val="num" w:pos="2520"/>
        </w:tabs>
        <w:ind w:left="2520" w:hanging="360"/>
      </w:pPr>
      <w:rPr>
        <w:rFonts w:ascii="Wingdings" w:hAnsi="Wingdings" w:hint="default"/>
      </w:rPr>
    </w:lvl>
    <w:lvl w:ilvl="3" w:tplc="0406000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E47AA0"/>
    <w:multiLevelType w:val="hybridMultilevel"/>
    <w:tmpl w:val="3438B9E0"/>
    <w:lvl w:ilvl="0" w:tplc="04060001">
      <w:start w:val="1"/>
      <w:numFmt w:val="bullet"/>
      <w:lvlText w:val=""/>
      <w:lvlJc w:val="left"/>
      <w:pPr>
        <w:tabs>
          <w:tab w:val="num" w:pos="720"/>
        </w:tabs>
        <w:ind w:left="720" w:hanging="360"/>
      </w:pPr>
      <w:rPr>
        <w:rFonts w:ascii="Symbol" w:hAnsi="Symbol" w:hint="default"/>
      </w:rPr>
    </w:lvl>
    <w:lvl w:ilvl="1" w:tplc="04060017">
      <w:start w:val="1"/>
      <w:numFmt w:val="lowerLetter"/>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B5A5A"/>
    <w:multiLevelType w:val="hybridMultilevel"/>
    <w:tmpl w:val="A9C6AE5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73248F5"/>
    <w:multiLevelType w:val="hybridMultilevel"/>
    <w:tmpl w:val="79669B5C"/>
    <w:lvl w:ilvl="0" w:tplc="04060017">
      <w:start w:val="1"/>
      <w:numFmt w:val="lowerLetter"/>
      <w:lvlText w:val="%1)"/>
      <w:lvlJc w:val="left"/>
      <w:pPr>
        <w:tabs>
          <w:tab w:val="num" w:pos="2700"/>
        </w:tabs>
        <w:ind w:left="2700" w:hanging="360"/>
      </w:pPr>
      <w:rPr>
        <w:rFonts w:hint="default"/>
      </w:rPr>
    </w:lvl>
    <w:lvl w:ilvl="1" w:tplc="04060017">
      <w:start w:val="1"/>
      <w:numFmt w:val="lowerLetter"/>
      <w:lvlText w:val="%2)"/>
      <w:lvlJc w:val="left"/>
      <w:pPr>
        <w:tabs>
          <w:tab w:val="num" w:pos="2700"/>
        </w:tabs>
        <w:ind w:left="2700" w:hanging="360"/>
      </w:pPr>
      <w:rPr>
        <w:rFonts w:hint="default"/>
      </w:rPr>
    </w:lvl>
    <w:lvl w:ilvl="2" w:tplc="04060005" w:tentative="1">
      <w:start w:val="1"/>
      <w:numFmt w:val="bullet"/>
      <w:lvlText w:val=""/>
      <w:lvlJc w:val="left"/>
      <w:pPr>
        <w:tabs>
          <w:tab w:val="num" w:pos="4140"/>
        </w:tabs>
        <w:ind w:left="4140" w:hanging="360"/>
      </w:pPr>
      <w:rPr>
        <w:rFonts w:ascii="Wingdings" w:hAnsi="Wingdings" w:hint="default"/>
      </w:rPr>
    </w:lvl>
    <w:lvl w:ilvl="3" w:tplc="04060001" w:tentative="1">
      <w:start w:val="1"/>
      <w:numFmt w:val="bullet"/>
      <w:lvlText w:val=""/>
      <w:lvlJc w:val="left"/>
      <w:pPr>
        <w:tabs>
          <w:tab w:val="num" w:pos="4860"/>
        </w:tabs>
        <w:ind w:left="4860" w:hanging="360"/>
      </w:pPr>
      <w:rPr>
        <w:rFonts w:ascii="Symbol" w:hAnsi="Symbol" w:hint="default"/>
      </w:rPr>
    </w:lvl>
    <w:lvl w:ilvl="4" w:tplc="04060003" w:tentative="1">
      <w:start w:val="1"/>
      <w:numFmt w:val="bullet"/>
      <w:lvlText w:val="o"/>
      <w:lvlJc w:val="left"/>
      <w:pPr>
        <w:tabs>
          <w:tab w:val="num" w:pos="5580"/>
        </w:tabs>
        <w:ind w:left="5580" w:hanging="360"/>
      </w:pPr>
      <w:rPr>
        <w:rFonts w:ascii="Courier New" w:hAnsi="Courier New" w:cs="Courier New" w:hint="default"/>
      </w:rPr>
    </w:lvl>
    <w:lvl w:ilvl="5" w:tplc="04060005" w:tentative="1">
      <w:start w:val="1"/>
      <w:numFmt w:val="bullet"/>
      <w:lvlText w:val=""/>
      <w:lvlJc w:val="left"/>
      <w:pPr>
        <w:tabs>
          <w:tab w:val="num" w:pos="6300"/>
        </w:tabs>
        <w:ind w:left="6300" w:hanging="360"/>
      </w:pPr>
      <w:rPr>
        <w:rFonts w:ascii="Wingdings" w:hAnsi="Wingdings" w:hint="default"/>
      </w:rPr>
    </w:lvl>
    <w:lvl w:ilvl="6" w:tplc="04060001" w:tentative="1">
      <w:start w:val="1"/>
      <w:numFmt w:val="bullet"/>
      <w:lvlText w:val=""/>
      <w:lvlJc w:val="left"/>
      <w:pPr>
        <w:tabs>
          <w:tab w:val="num" w:pos="7020"/>
        </w:tabs>
        <w:ind w:left="7020" w:hanging="360"/>
      </w:pPr>
      <w:rPr>
        <w:rFonts w:ascii="Symbol" w:hAnsi="Symbol" w:hint="default"/>
      </w:rPr>
    </w:lvl>
    <w:lvl w:ilvl="7" w:tplc="04060003" w:tentative="1">
      <w:start w:val="1"/>
      <w:numFmt w:val="bullet"/>
      <w:lvlText w:val="o"/>
      <w:lvlJc w:val="left"/>
      <w:pPr>
        <w:tabs>
          <w:tab w:val="num" w:pos="7740"/>
        </w:tabs>
        <w:ind w:left="7740" w:hanging="360"/>
      </w:pPr>
      <w:rPr>
        <w:rFonts w:ascii="Courier New" w:hAnsi="Courier New" w:cs="Courier New" w:hint="default"/>
      </w:rPr>
    </w:lvl>
    <w:lvl w:ilvl="8" w:tplc="04060005" w:tentative="1">
      <w:start w:val="1"/>
      <w:numFmt w:val="bullet"/>
      <w:lvlText w:val=""/>
      <w:lvlJc w:val="left"/>
      <w:pPr>
        <w:tabs>
          <w:tab w:val="num" w:pos="8460"/>
        </w:tabs>
        <w:ind w:left="8460" w:hanging="360"/>
      </w:pPr>
      <w:rPr>
        <w:rFonts w:ascii="Wingdings" w:hAnsi="Wingdings" w:hint="default"/>
      </w:rPr>
    </w:lvl>
  </w:abstractNum>
  <w:abstractNum w:abstractNumId="6" w15:restartNumberingAfterBreak="0">
    <w:nsid w:val="4D452450"/>
    <w:multiLevelType w:val="hybridMultilevel"/>
    <w:tmpl w:val="B3FC627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540460DF"/>
    <w:multiLevelType w:val="hybridMultilevel"/>
    <w:tmpl w:val="936AF468"/>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79336373"/>
    <w:multiLevelType w:val="hybridMultilevel"/>
    <w:tmpl w:val="20385A2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7E4437FA"/>
    <w:multiLevelType w:val="hybridMultilevel"/>
    <w:tmpl w:val="F6CEC05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6"/>
  </w:num>
  <w:num w:numId="6">
    <w:abstractNumId w:val="1"/>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AD"/>
    <w:rsid w:val="00002015"/>
    <w:rsid w:val="000040BB"/>
    <w:rsid w:val="00005F6C"/>
    <w:rsid w:val="000227FC"/>
    <w:rsid w:val="0005161F"/>
    <w:rsid w:val="000A656C"/>
    <w:rsid w:val="000E1877"/>
    <w:rsid w:val="000F3AA1"/>
    <w:rsid w:val="000F7803"/>
    <w:rsid w:val="00100725"/>
    <w:rsid w:val="001305B7"/>
    <w:rsid w:val="0018318E"/>
    <w:rsid w:val="00190EBD"/>
    <w:rsid w:val="00192A48"/>
    <w:rsid w:val="001A2595"/>
    <w:rsid w:val="001A2B35"/>
    <w:rsid w:val="001B2AAA"/>
    <w:rsid w:val="001B737F"/>
    <w:rsid w:val="00207AC5"/>
    <w:rsid w:val="00227CD2"/>
    <w:rsid w:val="00247403"/>
    <w:rsid w:val="002562B4"/>
    <w:rsid w:val="00286394"/>
    <w:rsid w:val="002948BA"/>
    <w:rsid w:val="002B50B5"/>
    <w:rsid w:val="002D0CB7"/>
    <w:rsid w:val="002E16FD"/>
    <w:rsid w:val="00347A77"/>
    <w:rsid w:val="00361CE2"/>
    <w:rsid w:val="00386544"/>
    <w:rsid w:val="003B381F"/>
    <w:rsid w:val="003B4C17"/>
    <w:rsid w:val="003F61D2"/>
    <w:rsid w:val="00467742"/>
    <w:rsid w:val="004A3FBA"/>
    <w:rsid w:val="004B00CE"/>
    <w:rsid w:val="004B73C0"/>
    <w:rsid w:val="00542FA5"/>
    <w:rsid w:val="005A5786"/>
    <w:rsid w:val="005B7379"/>
    <w:rsid w:val="005C7697"/>
    <w:rsid w:val="00647968"/>
    <w:rsid w:val="006F0F96"/>
    <w:rsid w:val="0071296A"/>
    <w:rsid w:val="00717D46"/>
    <w:rsid w:val="0072416F"/>
    <w:rsid w:val="00730D08"/>
    <w:rsid w:val="007A2442"/>
    <w:rsid w:val="00801850"/>
    <w:rsid w:val="00806599"/>
    <w:rsid w:val="00806966"/>
    <w:rsid w:val="0081210C"/>
    <w:rsid w:val="008278F2"/>
    <w:rsid w:val="00832A64"/>
    <w:rsid w:val="00834B7A"/>
    <w:rsid w:val="00836A8D"/>
    <w:rsid w:val="008B173D"/>
    <w:rsid w:val="008D53AD"/>
    <w:rsid w:val="008D72CB"/>
    <w:rsid w:val="008F769E"/>
    <w:rsid w:val="0090423D"/>
    <w:rsid w:val="00914427"/>
    <w:rsid w:val="009155CB"/>
    <w:rsid w:val="0091676B"/>
    <w:rsid w:val="009333BD"/>
    <w:rsid w:val="00945560"/>
    <w:rsid w:val="0094611D"/>
    <w:rsid w:val="009D2EBC"/>
    <w:rsid w:val="009D4579"/>
    <w:rsid w:val="009F3271"/>
    <w:rsid w:val="00A64D29"/>
    <w:rsid w:val="00AA6F4D"/>
    <w:rsid w:val="00AD3482"/>
    <w:rsid w:val="00AD76EE"/>
    <w:rsid w:val="00AD7C21"/>
    <w:rsid w:val="00B861EA"/>
    <w:rsid w:val="00BB1EE2"/>
    <w:rsid w:val="00BB6552"/>
    <w:rsid w:val="00BC1EA0"/>
    <w:rsid w:val="00BF1E11"/>
    <w:rsid w:val="00C12A89"/>
    <w:rsid w:val="00C6585A"/>
    <w:rsid w:val="00D654AB"/>
    <w:rsid w:val="00D80248"/>
    <w:rsid w:val="00D8528B"/>
    <w:rsid w:val="00D908CE"/>
    <w:rsid w:val="00DA0FE6"/>
    <w:rsid w:val="00DB70AE"/>
    <w:rsid w:val="00E066D1"/>
    <w:rsid w:val="00E07030"/>
    <w:rsid w:val="00E27F7F"/>
    <w:rsid w:val="00E3076D"/>
    <w:rsid w:val="00E3185C"/>
    <w:rsid w:val="00E977CC"/>
    <w:rsid w:val="00EB24AD"/>
    <w:rsid w:val="00F2367C"/>
    <w:rsid w:val="00F47283"/>
    <w:rsid w:val="00F6478C"/>
    <w:rsid w:val="00FA5F05"/>
    <w:rsid w:val="00FC7D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74894"/>
  <w15:chartTrackingRefBased/>
  <w15:docId w15:val="{BEE7ECE9-3280-45DC-BB89-5CC291C4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4AB"/>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D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76EE"/>
    <w:rPr>
      <w:color w:val="0000FF"/>
      <w:u w:val="single"/>
    </w:rPr>
  </w:style>
  <w:style w:type="paragraph" w:styleId="Sidehoved">
    <w:name w:val="header"/>
    <w:basedOn w:val="Normal"/>
    <w:link w:val="SidehovedTegn"/>
    <w:uiPriority w:val="99"/>
    <w:rsid w:val="00E3076D"/>
    <w:pPr>
      <w:tabs>
        <w:tab w:val="center" w:pos="4819"/>
        <w:tab w:val="right" w:pos="9638"/>
      </w:tabs>
    </w:pPr>
  </w:style>
  <w:style w:type="paragraph" w:styleId="Sidefod">
    <w:name w:val="footer"/>
    <w:basedOn w:val="Normal"/>
    <w:rsid w:val="00E3076D"/>
    <w:pPr>
      <w:tabs>
        <w:tab w:val="center" w:pos="4819"/>
        <w:tab w:val="right" w:pos="9638"/>
      </w:tabs>
    </w:pPr>
  </w:style>
  <w:style w:type="character" w:styleId="Sidetal">
    <w:name w:val="page number"/>
    <w:basedOn w:val="Standardskrifttypeiafsnit"/>
    <w:rsid w:val="005C7697"/>
  </w:style>
  <w:style w:type="character" w:styleId="Kommentarhenvisning">
    <w:name w:val="annotation reference"/>
    <w:semiHidden/>
    <w:rsid w:val="00207AC5"/>
    <w:rPr>
      <w:sz w:val="16"/>
      <w:szCs w:val="16"/>
    </w:rPr>
  </w:style>
  <w:style w:type="paragraph" w:styleId="Kommentartekst">
    <w:name w:val="annotation text"/>
    <w:basedOn w:val="Normal"/>
    <w:semiHidden/>
    <w:rsid w:val="00207AC5"/>
    <w:rPr>
      <w:sz w:val="20"/>
      <w:szCs w:val="20"/>
    </w:rPr>
  </w:style>
  <w:style w:type="paragraph" w:styleId="Kommentaremne">
    <w:name w:val="annotation subject"/>
    <w:basedOn w:val="Kommentartekst"/>
    <w:next w:val="Kommentartekst"/>
    <w:semiHidden/>
    <w:rsid w:val="00207AC5"/>
    <w:rPr>
      <w:b/>
      <w:bCs/>
    </w:rPr>
  </w:style>
  <w:style w:type="paragraph" w:styleId="Markeringsbobletekst">
    <w:name w:val="Balloon Text"/>
    <w:basedOn w:val="Normal"/>
    <w:semiHidden/>
    <w:rsid w:val="00207AC5"/>
    <w:rPr>
      <w:rFonts w:ascii="Tahoma" w:hAnsi="Tahoma" w:cs="Tahoma"/>
      <w:sz w:val="16"/>
      <w:szCs w:val="16"/>
    </w:rPr>
  </w:style>
  <w:style w:type="paragraph" w:customStyle="1" w:styleId="WQGraphic">
    <w:name w:val="WQ Graphic"/>
    <w:basedOn w:val="Normal"/>
    <w:rsid w:val="004B73C0"/>
    <w:pPr>
      <w:suppressLineNumbers/>
      <w:tabs>
        <w:tab w:val="left" w:pos="360"/>
      </w:tabs>
      <w:overflowPunct w:val="0"/>
      <w:autoSpaceDE w:val="0"/>
      <w:autoSpaceDN w:val="0"/>
      <w:adjustRightInd w:val="0"/>
      <w:spacing w:after="160"/>
      <w:ind w:left="360" w:hanging="360"/>
      <w:jc w:val="center"/>
      <w:textAlignment w:val="baseline"/>
    </w:pPr>
    <w:rPr>
      <w:color w:val="000000"/>
      <w:szCs w:val="20"/>
      <w:lang w:val="en-US" w:eastAsia="en-US"/>
    </w:rPr>
  </w:style>
  <w:style w:type="paragraph" w:customStyle="1" w:styleId="SPACER">
    <w:name w:val="SPACER"/>
    <w:basedOn w:val="Normal"/>
    <w:rsid w:val="004B73C0"/>
    <w:pPr>
      <w:overflowPunct w:val="0"/>
      <w:autoSpaceDE w:val="0"/>
      <w:autoSpaceDN w:val="0"/>
      <w:adjustRightInd w:val="0"/>
      <w:spacing w:line="240" w:lineRule="exact"/>
      <w:textAlignment w:val="baseline"/>
    </w:pPr>
    <w:rPr>
      <w:szCs w:val="20"/>
      <w:lang w:val="en-US" w:eastAsia="en-US"/>
    </w:rPr>
  </w:style>
  <w:style w:type="paragraph" w:customStyle="1" w:styleId="WQDataSheetTxt">
    <w:name w:val="WQ Data Sheet Txt"/>
    <w:basedOn w:val="Normal"/>
    <w:rsid w:val="004B73C0"/>
    <w:pPr>
      <w:tabs>
        <w:tab w:val="left" w:leader="underscore" w:pos="4680"/>
        <w:tab w:val="left" w:pos="5040"/>
        <w:tab w:val="left" w:leader="underscore" w:pos="9360"/>
      </w:tabs>
      <w:overflowPunct w:val="0"/>
      <w:autoSpaceDE w:val="0"/>
      <w:autoSpaceDN w:val="0"/>
      <w:adjustRightInd w:val="0"/>
      <w:spacing w:after="240" w:line="240" w:lineRule="exact"/>
      <w:jc w:val="both"/>
      <w:textAlignment w:val="baseline"/>
    </w:pPr>
    <w:rPr>
      <w:rFonts w:ascii="Helvetica" w:hAnsi="Helvetica"/>
      <w:sz w:val="20"/>
      <w:szCs w:val="20"/>
      <w:lang w:val="en-US" w:eastAsia="en-US"/>
    </w:rPr>
  </w:style>
  <w:style w:type="paragraph" w:customStyle="1" w:styleId="WQHeadingPrime">
    <w:name w:val="WQ Heading Prime"/>
    <w:basedOn w:val="Normal"/>
    <w:rsid w:val="004B73C0"/>
    <w:pPr>
      <w:keepNext/>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lang w:val="en-US" w:eastAsia="en-US"/>
    </w:rPr>
  </w:style>
  <w:style w:type="paragraph" w:customStyle="1" w:styleId="WQHeadingSecondary">
    <w:name w:val="WQ Heading Secondary"/>
    <w:basedOn w:val="Normal"/>
    <w:rsid w:val="004B73C0"/>
    <w:pPr>
      <w:keepNext/>
      <w:suppressLineNumbers/>
      <w:overflowPunct w:val="0"/>
      <w:autoSpaceDE w:val="0"/>
      <w:autoSpaceDN w:val="0"/>
      <w:adjustRightInd w:val="0"/>
      <w:spacing w:before="240" w:after="140" w:line="280" w:lineRule="exact"/>
      <w:textAlignment w:val="baseline"/>
    </w:pPr>
    <w:rPr>
      <w:rFonts w:ascii="Arial" w:hAnsi="Arial"/>
      <w:b/>
      <w:color w:val="000000"/>
      <w:sz w:val="28"/>
      <w:szCs w:val="20"/>
      <w:lang w:val="en-US" w:eastAsia="en-US"/>
    </w:rPr>
  </w:style>
  <w:style w:type="paragraph" w:styleId="Billedtekst">
    <w:name w:val="caption"/>
    <w:basedOn w:val="Normal"/>
    <w:next w:val="Normal"/>
    <w:qFormat/>
    <w:rsid w:val="00D654AB"/>
    <w:pPr>
      <w:spacing w:before="120" w:after="120"/>
    </w:pPr>
    <w:rPr>
      <w:b/>
      <w:bCs/>
      <w:sz w:val="20"/>
      <w:szCs w:val="20"/>
    </w:rPr>
  </w:style>
  <w:style w:type="character" w:customStyle="1" w:styleId="SidehovedTegn">
    <w:name w:val="Sidehoved Tegn"/>
    <w:link w:val="Sidehoved"/>
    <w:uiPriority w:val="99"/>
    <w:rsid w:val="009F3271"/>
    <w:rPr>
      <w:sz w:val="24"/>
      <w:szCs w:val="24"/>
      <w:lang w:val="da-DK" w:eastAsia="da-DK"/>
    </w:rPr>
  </w:style>
  <w:style w:type="paragraph" w:styleId="Listeafsnit">
    <w:name w:val="List Paragraph"/>
    <w:basedOn w:val="Normal"/>
    <w:uiPriority w:val="34"/>
    <w:qFormat/>
    <w:rsid w:val="00D8528B"/>
    <w:pPr>
      <w:ind w:left="720"/>
    </w:pPr>
  </w:style>
  <w:style w:type="character" w:styleId="Ulstomtale">
    <w:name w:val="Unresolved Mention"/>
    <w:uiPriority w:val="99"/>
    <w:semiHidden/>
    <w:unhideWhenUsed/>
    <w:rsid w:val="00190EBD"/>
    <w:rPr>
      <w:color w:val="605E5C"/>
      <w:shd w:val="clear" w:color="auto" w:fill="E1DFDD"/>
    </w:rPr>
  </w:style>
  <w:style w:type="paragraph" w:styleId="Fodnotetekst">
    <w:name w:val="footnote text"/>
    <w:basedOn w:val="Normal"/>
    <w:link w:val="FodnotetekstTegn"/>
    <w:rsid w:val="00190EBD"/>
    <w:rPr>
      <w:sz w:val="20"/>
      <w:szCs w:val="20"/>
    </w:rPr>
  </w:style>
  <w:style w:type="character" w:customStyle="1" w:styleId="FodnotetekstTegn">
    <w:name w:val="Fodnotetekst Tegn"/>
    <w:link w:val="Fodnotetekst"/>
    <w:rsid w:val="00190EBD"/>
    <w:rPr>
      <w:lang w:val="da-DK" w:eastAsia="da-DK"/>
    </w:rPr>
  </w:style>
  <w:style w:type="character" w:styleId="Fodnotehenvisning">
    <w:name w:val="footnote reference"/>
    <w:rsid w:val="00190EBD"/>
    <w:rPr>
      <w:vertAlign w:val="superscript"/>
    </w:rPr>
  </w:style>
  <w:style w:type="character" w:styleId="BesgtLink">
    <w:name w:val="FollowedHyperlink"/>
    <w:basedOn w:val="Standardskrifttypeiafsnit"/>
    <w:rsid w:val="00FA5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670787">
      <w:bodyDiv w:val="1"/>
      <w:marLeft w:val="0"/>
      <w:marRight w:val="0"/>
      <w:marTop w:val="0"/>
      <w:marBottom w:val="0"/>
      <w:divBdr>
        <w:top w:val="none" w:sz="0" w:space="0" w:color="auto"/>
        <w:left w:val="none" w:sz="0" w:space="0" w:color="auto"/>
        <w:bottom w:val="none" w:sz="0" w:space="0" w:color="auto"/>
        <w:right w:val="none" w:sz="0" w:space="0" w:color="auto"/>
      </w:divBdr>
    </w:div>
    <w:div w:id="14488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upload.wikimedia.org/wikipedia/commons/thumb/9/9b/Shield_volcano_unlabelled.svg/675px-Shield_volcano_unlabelled.svg.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s://upload.wikimedia.org/wikipedia/commons/thumb/a/a6/Structure_volcano_arrows.svg/1280px-Structure_volcano_arrows.svg.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ommons.wikimedia.org/wiki/Main_Page" TargetMode="External"/><Relationship Id="rId1" Type="http://schemas.openxmlformats.org/officeDocument/2006/relationships/hyperlink" Target="https://commons.wikimedia.org/wiki/Main_Pa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A37B-D2A6-4A52-8B53-6FFA4DD7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1082</Words>
  <Characters>6169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Ionselektiv elektrode – Ammonium</vt:lpstr>
    </vt:vector>
  </TitlesOfParts>
  <Company>Geologisk Institut</Company>
  <LinksUpToDate>false</LinksUpToDate>
  <CharactersWithSpaces>7237</CharactersWithSpaces>
  <SharedDoc>false</SharedDoc>
  <HLinks>
    <vt:vector size="12" baseType="variant">
      <vt:variant>
        <vt:i4>7536645</vt:i4>
      </vt:variant>
      <vt:variant>
        <vt:i4>3</vt:i4>
      </vt:variant>
      <vt:variant>
        <vt:i4>0</vt:i4>
      </vt:variant>
      <vt:variant>
        <vt:i4>5</vt:i4>
      </vt:variant>
      <vt:variant>
        <vt:lpwstr>https://commons.wikimedia.org/wiki/Main_Page</vt:lpwstr>
      </vt:variant>
      <vt:variant>
        <vt:lpwstr/>
      </vt:variant>
      <vt:variant>
        <vt:i4>7536645</vt:i4>
      </vt:variant>
      <vt:variant>
        <vt:i4>0</vt:i4>
      </vt:variant>
      <vt:variant>
        <vt:i4>0</vt:i4>
      </vt:variant>
      <vt:variant>
        <vt:i4>5</vt:i4>
      </vt:variant>
      <vt:variant>
        <vt:lpwstr>https://commons.wikimedia.org/wiki/Main_Page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Ionselektiv elektrode – Ammonium</dc:title>
  <dc:subject/>
  <dc:creator>Geologisk Institut</dc:creator>
  <cp:keywords/>
  <dc:description/>
  <cp:lastModifiedBy>Niels Vinther</cp:lastModifiedBy>
  <cp:revision>7</cp:revision>
  <cp:lastPrinted>2017-02-07T11:59:00Z</cp:lastPrinted>
  <dcterms:created xsi:type="dcterms:W3CDTF">2020-01-10T13:34:00Z</dcterms:created>
  <dcterms:modified xsi:type="dcterms:W3CDTF">2020-02-17T21:13:00Z</dcterms:modified>
</cp:coreProperties>
</file>