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8ED53" w14:textId="77777777" w:rsidR="001F0D2F" w:rsidRDefault="001F0D2F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b/>
          <w:kern w:val="36"/>
          <w:sz w:val="32"/>
          <w:szCs w:val="32"/>
          <w:lang w:eastAsia="da-DK"/>
        </w:rPr>
      </w:pPr>
    </w:p>
    <w:p w14:paraId="3C3B3BEE" w14:textId="5F85FC9D" w:rsidR="00D93FEC" w:rsidRPr="001F0D2F" w:rsidRDefault="00D93FEC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bCs/>
          <w:kern w:val="36"/>
          <w:sz w:val="32"/>
          <w:szCs w:val="32"/>
          <w:lang w:eastAsia="da-DK"/>
        </w:rPr>
      </w:pPr>
      <w:r>
        <w:rPr>
          <w:rFonts w:eastAsia="Times New Roman" w:cstheme="minorHAnsi"/>
          <w:b/>
          <w:kern w:val="36"/>
          <w:sz w:val="32"/>
          <w:szCs w:val="32"/>
          <w:lang w:eastAsia="da-DK"/>
        </w:rPr>
        <w:t xml:space="preserve">Øvelse: </w:t>
      </w:r>
      <w:r w:rsidR="001F0D2F">
        <w:rPr>
          <w:rFonts w:eastAsia="Times New Roman" w:cstheme="minorHAnsi"/>
          <w:b/>
          <w:kern w:val="36"/>
          <w:sz w:val="32"/>
          <w:szCs w:val="32"/>
          <w:lang w:eastAsia="da-DK"/>
        </w:rPr>
        <w:t>Grovsortering af bjergarter i tre hovedgrupper</w:t>
      </w:r>
      <w:r>
        <w:rPr>
          <w:rFonts w:eastAsia="Times New Roman" w:cstheme="minorHAnsi"/>
          <w:bCs/>
          <w:kern w:val="36"/>
          <w:sz w:val="32"/>
          <w:szCs w:val="32"/>
          <w:lang w:eastAsia="da-DK"/>
        </w:rPr>
        <w:t xml:space="preserve"> </w:t>
      </w:r>
    </w:p>
    <w:p w14:paraId="27A5155A" w14:textId="77777777" w:rsidR="001F0D2F" w:rsidRDefault="001F0D2F" w:rsidP="001F0D2F">
      <w:pPr>
        <w:shd w:val="clear" w:color="auto" w:fill="FFFFFF" w:themeFill="background1"/>
        <w:spacing w:after="150" w:line="240" w:lineRule="auto"/>
        <w:outlineLvl w:val="0"/>
        <w:rPr>
          <w:rFonts w:ascii="Helvetica" w:eastAsia="Times New Roman" w:hAnsi="Helvetica" w:cs="Times New Roman"/>
          <w:b/>
          <w:kern w:val="36"/>
          <w:sz w:val="44"/>
          <w:szCs w:val="60"/>
          <w:lang w:eastAsia="da-DK"/>
        </w:rPr>
      </w:pPr>
      <w:r>
        <w:rPr>
          <w:rFonts w:eastAsia="Times New Roman" w:cstheme="minorHAnsi"/>
          <w:kern w:val="36"/>
          <w:sz w:val="24"/>
          <w:szCs w:val="24"/>
          <w:lang w:eastAsia="da-DK"/>
        </w:rPr>
        <w:t xml:space="preserve">Før du laver opgave 6.3B, der handler om navngivning af </w:t>
      </w:r>
      <w:proofErr w:type="spellStart"/>
      <w:r>
        <w:rPr>
          <w:rFonts w:eastAsia="Times New Roman" w:cstheme="minorHAnsi"/>
          <w:kern w:val="36"/>
          <w:sz w:val="24"/>
          <w:szCs w:val="24"/>
          <w:lang w:eastAsia="da-DK"/>
        </w:rPr>
        <w:t>magmatiske</w:t>
      </w:r>
      <w:proofErr w:type="spellEnd"/>
      <w:r>
        <w:rPr>
          <w:rFonts w:eastAsia="Times New Roman" w:cstheme="minorHAnsi"/>
          <w:kern w:val="36"/>
          <w:sz w:val="24"/>
          <w:szCs w:val="24"/>
          <w:lang w:eastAsia="da-DK"/>
        </w:rPr>
        <w:t xml:space="preserve"> bjergarter, skal du grovsortere de bjergarter du har fundet. Der findes uendeligt mange bjergarter og det er vigtigt at den første inddeling i hovedgrupper er rigtig.</w:t>
      </w:r>
    </w:p>
    <w:p w14:paraId="019B67F7" w14:textId="0325D30A" w:rsidR="008F0FAB" w:rsidRPr="00545646" w:rsidRDefault="008F0FAB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 w:rsidRPr="00545646">
        <w:rPr>
          <w:rFonts w:eastAsia="Times New Roman" w:cstheme="minorHAnsi"/>
          <w:kern w:val="36"/>
          <w:sz w:val="24"/>
          <w:szCs w:val="24"/>
          <w:lang w:eastAsia="da-DK"/>
        </w:rPr>
        <w:t xml:space="preserve">Nedenstående nøgle kan hjælpe til grovinddeling i tre hovedgrupper. </w:t>
      </w:r>
      <w:r w:rsidR="00370107">
        <w:rPr>
          <w:rFonts w:eastAsia="Times New Roman" w:cstheme="minorHAnsi"/>
          <w:kern w:val="36"/>
          <w:sz w:val="24"/>
          <w:szCs w:val="24"/>
          <w:lang w:eastAsia="da-DK"/>
        </w:rPr>
        <w:t xml:space="preserve">Denne proces er meget vigtig for det videre arbejde, så man ikke analyserer på bjergarter i forkert hovedgruppe. </w:t>
      </w:r>
    </w:p>
    <w:p w14:paraId="41F00FB3" w14:textId="77777777" w:rsidR="008F0FAB" w:rsidRPr="00545646" w:rsidRDefault="008F0FAB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31971CDF" w14:textId="77777777" w:rsidR="00C64460" w:rsidRPr="00545646" w:rsidRDefault="00C64460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 w:rsidRPr="00D93FEC">
        <w:rPr>
          <w:rFonts w:eastAsia="Times New Roman" w:cstheme="minorHAnsi"/>
          <w:b/>
          <w:bCs/>
          <w:kern w:val="36"/>
          <w:sz w:val="24"/>
          <w:szCs w:val="24"/>
          <w:lang w:eastAsia="da-DK"/>
        </w:rPr>
        <w:t>Prikker</w:t>
      </w:r>
      <w:r w:rsidRPr="00545646">
        <w:rPr>
          <w:rFonts w:eastAsia="Times New Roman" w:cstheme="minorHAnsi"/>
          <w:kern w:val="36"/>
          <w:sz w:val="24"/>
          <w:szCs w:val="24"/>
          <w:lang w:eastAsia="da-DK"/>
        </w:rPr>
        <w:t>: magmatiske bjergarter</w:t>
      </w:r>
    </w:p>
    <w:p w14:paraId="0D3B69F6" w14:textId="139C822A" w:rsidR="00C64460" w:rsidRDefault="00545646" w:rsidP="007A3CD2">
      <w:pPr>
        <w:shd w:val="clear" w:color="auto" w:fill="FFFFFF" w:themeFill="background1"/>
        <w:spacing w:after="15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>
        <w:rPr>
          <w:noProof/>
        </w:rPr>
        <w:drawing>
          <wp:inline distT="0" distB="0" distL="0" distR="0" wp14:anchorId="7037774A" wp14:editId="69EE82E8">
            <wp:extent cx="2296800" cy="1778400"/>
            <wp:effectExtent l="0" t="0" r="8255" b="0"/>
            <wp:docPr id="1" name="Billede 1" descr="Billedresultat for vang gra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vang gran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EF006" wp14:editId="3BA730B5">
            <wp:extent cx="2829653" cy="2277110"/>
            <wp:effectExtent l="0" t="0" r="8890" b="8890"/>
            <wp:docPr id="12" name="Billede 12" descr="https://upload.wikimedia.org/wikipedia/commons/thumb/3/3b/Granito.jpg/1024px-Gran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3/3b/Granito.jpg/1024px-Grani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1" cy="22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3296" w14:textId="31B3A093" w:rsidR="00D93FEC" w:rsidRDefault="00D93FEC" w:rsidP="007A3CD2">
      <w:pPr>
        <w:shd w:val="clear" w:color="auto" w:fill="FFFFFF" w:themeFill="background1"/>
        <w:spacing w:after="15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5323F973" w14:textId="77777777" w:rsidR="00D93FEC" w:rsidRPr="00545646" w:rsidRDefault="00D93FEC" w:rsidP="007A3CD2">
      <w:pPr>
        <w:shd w:val="clear" w:color="auto" w:fill="FFFFFF" w:themeFill="background1"/>
        <w:spacing w:after="15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3B5CB8C4" w14:textId="77777777" w:rsidR="00C64460" w:rsidRPr="00545646" w:rsidRDefault="00C64460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 w:rsidRPr="00D93FEC">
        <w:rPr>
          <w:rFonts w:eastAsia="Times New Roman" w:cstheme="minorHAnsi"/>
          <w:b/>
          <w:bCs/>
          <w:kern w:val="36"/>
          <w:sz w:val="24"/>
          <w:szCs w:val="24"/>
          <w:lang w:eastAsia="da-DK"/>
        </w:rPr>
        <w:t>Striber</w:t>
      </w:r>
      <w:r w:rsidRPr="00545646">
        <w:rPr>
          <w:rFonts w:eastAsia="Times New Roman" w:cstheme="minorHAnsi"/>
          <w:kern w:val="36"/>
          <w:sz w:val="24"/>
          <w:szCs w:val="24"/>
          <w:lang w:eastAsia="da-DK"/>
        </w:rPr>
        <w:t>: metamorfe bjergarter</w:t>
      </w:r>
    </w:p>
    <w:p w14:paraId="6F290C18" w14:textId="105A9447" w:rsidR="00C64460" w:rsidRPr="00545646" w:rsidRDefault="00545646" w:rsidP="007A3CD2">
      <w:pPr>
        <w:shd w:val="clear" w:color="auto" w:fill="FFFFFF" w:themeFill="background1"/>
        <w:spacing w:after="15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>
        <w:rPr>
          <w:noProof/>
        </w:rPr>
        <w:drawing>
          <wp:inline distT="0" distB="0" distL="0" distR="0" wp14:anchorId="24286FA8" wp14:editId="1F0F30F6">
            <wp:extent cx="2019300" cy="2021187"/>
            <wp:effectExtent l="0" t="0" r="0" b="0"/>
            <wp:docPr id="11" name="Billede 11" descr="https://upload.wikimedia.org/wikipedia/commons/thumb/2/20/Gnejs12.jpg/1024px-Gnej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2/20/Gnejs12.jpg/1024px-Gnejs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18" cy="20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FA250" wp14:editId="5416EE6E">
            <wp:extent cx="2686050" cy="1874216"/>
            <wp:effectExtent l="0" t="0" r="0" b="0"/>
            <wp:docPr id="10" name="Billede 10" descr="https://upload.wikimedia.org/wikipedia/commons/0/04/Gnejs_stri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0/04/Gnejs_strib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72" cy="18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7E0B" w14:textId="77777777" w:rsidR="00370107" w:rsidRDefault="00370107">
      <w:pPr>
        <w:rPr>
          <w:rFonts w:eastAsia="Times New Roman" w:cstheme="minorHAnsi"/>
          <w:kern w:val="36"/>
          <w:sz w:val="24"/>
          <w:szCs w:val="24"/>
          <w:lang w:eastAsia="da-DK"/>
        </w:rPr>
      </w:pPr>
      <w:r>
        <w:rPr>
          <w:rFonts w:eastAsia="Times New Roman" w:cstheme="minorHAnsi"/>
          <w:kern w:val="36"/>
          <w:sz w:val="24"/>
          <w:szCs w:val="24"/>
          <w:lang w:eastAsia="da-DK"/>
        </w:rPr>
        <w:br w:type="page"/>
      </w:r>
    </w:p>
    <w:p w14:paraId="52D3CC23" w14:textId="77777777" w:rsidR="00370107" w:rsidRDefault="00370107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14C1ED35" w14:textId="224B4DA8" w:rsidR="00C64460" w:rsidRDefault="00C64460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 w:rsidRPr="00D93FEC">
        <w:rPr>
          <w:rFonts w:eastAsia="Times New Roman" w:cstheme="minorHAnsi"/>
          <w:b/>
          <w:bCs/>
          <w:kern w:val="36"/>
          <w:sz w:val="24"/>
          <w:szCs w:val="24"/>
          <w:lang w:eastAsia="da-DK"/>
        </w:rPr>
        <w:t>Lag på lag:</w:t>
      </w:r>
      <w:r w:rsidRPr="00545646">
        <w:rPr>
          <w:rFonts w:eastAsia="Times New Roman" w:cstheme="minorHAnsi"/>
          <w:kern w:val="36"/>
          <w:sz w:val="24"/>
          <w:szCs w:val="24"/>
          <w:lang w:eastAsia="da-DK"/>
        </w:rPr>
        <w:t xml:space="preserve"> sedimentære bjergarter</w:t>
      </w:r>
    </w:p>
    <w:p w14:paraId="6EB5C0B9" w14:textId="2739F028" w:rsidR="00C64460" w:rsidRPr="00545646" w:rsidRDefault="00545646" w:rsidP="007A3CD2">
      <w:pPr>
        <w:shd w:val="clear" w:color="auto" w:fill="FFFFFF" w:themeFill="background1"/>
        <w:spacing w:after="15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61A237F2" wp14:editId="77170338">
            <wp:extent cx="2261822" cy="2178050"/>
            <wp:effectExtent l="0" t="0" r="5715" b="0"/>
            <wp:docPr id="2" name="Billede 2" descr="Et billede, der indeholder dyr, sidder, bord, klu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dstone(quartz)USGO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04" cy="21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577">
        <w:rPr>
          <w:rFonts w:eastAsia="Times New Roman" w:cstheme="minorHAnsi"/>
          <w:kern w:val="36"/>
          <w:sz w:val="24"/>
          <w:szCs w:val="24"/>
          <w:lang w:eastAsia="da-DK"/>
        </w:rPr>
        <w:t xml:space="preserve">     </w:t>
      </w:r>
      <w:r w:rsidR="00EF5577">
        <w:rPr>
          <w:noProof/>
        </w:rPr>
        <w:drawing>
          <wp:inline distT="0" distB="0" distL="0" distR="0" wp14:anchorId="19F4CFB0" wp14:editId="1196814E">
            <wp:extent cx="2843694" cy="2128196"/>
            <wp:effectExtent l="0" t="0" r="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0761" cy="2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7B6F" w14:textId="77777777" w:rsidR="007A3CD2" w:rsidRPr="00545646" w:rsidRDefault="007A3CD2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601F1F79" w14:textId="7E89EC9E" w:rsidR="00C64460" w:rsidRPr="00545646" w:rsidRDefault="00D93FEC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>
        <w:rPr>
          <w:rFonts w:eastAsia="Times New Roman" w:cstheme="minorHAnsi"/>
          <w:kern w:val="36"/>
          <w:sz w:val="24"/>
          <w:szCs w:val="24"/>
          <w:lang w:eastAsia="da-DK"/>
        </w:rPr>
        <w:t xml:space="preserve">Muligvis har du også fundet stumper af nogle af </w:t>
      </w:r>
      <w:r w:rsidR="00C64460" w:rsidRPr="00545646">
        <w:rPr>
          <w:rFonts w:eastAsia="Times New Roman" w:cstheme="minorHAnsi"/>
          <w:kern w:val="36"/>
          <w:sz w:val="24"/>
          <w:szCs w:val="24"/>
          <w:lang w:eastAsia="da-DK"/>
        </w:rPr>
        <w:t>alle de menne</w:t>
      </w:r>
      <w:r w:rsidR="007A3CD2" w:rsidRPr="00545646">
        <w:rPr>
          <w:rFonts w:eastAsia="Times New Roman" w:cstheme="minorHAnsi"/>
          <w:kern w:val="36"/>
          <w:sz w:val="24"/>
          <w:szCs w:val="24"/>
          <w:lang w:eastAsia="da-DK"/>
        </w:rPr>
        <w:t>skeskabte</w:t>
      </w:r>
      <w:r>
        <w:rPr>
          <w:rFonts w:eastAsia="Times New Roman" w:cstheme="minorHAnsi"/>
          <w:kern w:val="36"/>
          <w:sz w:val="24"/>
          <w:szCs w:val="24"/>
          <w:lang w:eastAsia="da-DK"/>
        </w:rPr>
        <w:t xml:space="preserve"> materialer, der forekommer så rigeligt i naturen</w:t>
      </w:r>
      <w:r w:rsidR="007A3CD2" w:rsidRPr="00545646">
        <w:rPr>
          <w:rFonts w:eastAsia="Times New Roman" w:cstheme="minorHAnsi"/>
          <w:kern w:val="36"/>
          <w:sz w:val="24"/>
          <w:szCs w:val="24"/>
          <w:lang w:eastAsia="da-DK"/>
        </w:rPr>
        <w:t>: mursten, beton, glas…</w:t>
      </w:r>
      <w:r w:rsidR="001F0D2F">
        <w:rPr>
          <w:rStyle w:val="Fodnotehenvisning"/>
          <w:rFonts w:eastAsia="Times New Roman" w:cstheme="minorHAnsi"/>
          <w:kern w:val="36"/>
          <w:sz w:val="24"/>
          <w:szCs w:val="24"/>
          <w:lang w:eastAsia="da-DK"/>
        </w:rPr>
        <w:footnoteReference w:id="1"/>
      </w:r>
    </w:p>
    <w:p w14:paraId="2507501B" w14:textId="77777777" w:rsidR="007A3CD2" w:rsidRPr="00545646" w:rsidRDefault="007A3CD2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2498EBE9" w14:textId="47E7D39B" w:rsidR="007A3CD2" w:rsidRPr="00545646" w:rsidRDefault="007A3CD2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  <w:r w:rsidRPr="00545646">
        <w:rPr>
          <w:rFonts w:eastAsia="Times New Roman" w:cstheme="minorHAnsi"/>
          <w:kern w:val="36"/>
          <w:sz w:val="24"/>
          <w:szCs w:val="24"/>
          <w:lang w:eastAsia="da-DK"/>
        </w:rPr>
        <w:t>Se evt</w:t>
      </w:r>
      <w:r w:rsidR="00D93FEC">
        <w:rPr>
          <w:rFonts w:eastAsia="Times New Roman" w:cstheme="minorHAnsi"/>
          <w:kern w:val="36"/>
          <w:sz w:val="24"/>
          <w:szCs w:val="24"/>
          <w:lang w:eastAsia="da-DK"/>
        </w:rPr>
        <w:t>.</w:t>
      </w:r>
      <w:r w:rsidR="00545646">
        <w:rPr>
          <w:rFonts w:eastAsia="Times New Roman" w:cstheme="minorHAnsi"/>
          <w:kern w:val="36"/>
          <w:sz w:val="24"/>
          <w:szCs w:val="24"/>
          <w:lang w:eastAsia="da-DK"/>
        </w:rPr>
        <w:t xml:space="preserve"> mere om inddelingen på det </w:t>
      </w:r>
      <w:hyperlink r:id="rId13" w:history="1">
        <w:r w:rsidR="00545646" w:rsidRPr="00545646">
          <w:rPr>
            <w:rStyle w:val="Hyperlink"/>
            <w:rFonts w:eastAsia="Times New Roman" w:cstheme="minorHAnsi"/>
            <w:kern w:val="36"/>
            <w:sz w:val="24"/>
            <w:szCs w:val="24"/>
            <w:lang w:eastAsia="da-DK"/>
          </w:rPr>
          <w:t>norske naturfagscenters h</w:t>
        </w:r>
        <w:r w:rsidR="00545646" w:rsidRPr="00545646">
          <w:rPr>
            <w:rStyle w:val="Hyperlink"/>
            <w:rFonts w:eastAsia="Times New Roman" w:cstheme="minorHAnsi"/>
            <w:kern w:val="36"/>
            <w:sz w:val="24"/>
            <w:szCs w:val="24"/>
            <w:lang w:eastAsia="da-DK"/>
          </w:rPr>
          <w:t>j</w:t>
        </w:r>
        <w:r w:rsidR="00545646" w:rsidRPr="00545646">
          <w:rPr>
            <w:rStyle w:val="Hyperlink"/>
            <w:rFonts w:eastAsia="Times New Roman" w:cstheme="minorHAnsi"/>
            <w:kern w:val="36"/>
            <w:sz w:val="24"/>
            <w:szCs w:val="24"/>
            <w:lang w:eastAsia="da-DK"/>
          </w:rPr>
          <w:t>emmeside</w:t>
        </w:r>
      </w:hyperlink>
      <w:bookmarkStart w:id="0" w:name="_GoBack"/>
      <w:bookmarkEnd w:id="0"/>
      <w:r w:rsidR="00B7774C">
        <w:rPr>
          <w:rFonts w:eastAsia="Times New Roman" w:cstheme="minorHAnsi"/>
          <w:kern w:val="36"/>
          <w:sz w:val="24"/>
          <w:szCs w:val="24"/>
          <w:lang w:eastAsia="da-DK"/>
        </w:rPr>
        <w:t>.</w:t>
      </w:r>
    </w:p>
    <w:p w14:paraId="199F03CB" w14:textId="48E36D3C" w:rsidR="00C64460" w:rsidRDefault="00C64460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p w14:paraId="21E203E4" w14:textId="76BC184B" w:rsidR="00B91EF1" w:rsidRDefault="00B91EF1" w:rsidP="00C64460">
      <w:pPr>
        <w:shd w:val="clear" w:color="auto" w:fill="FFFFFF" w:themeFill="background1"/>
        <w:spacing w:after="150" w:line="240" w:lineRule="auto"/>
        <w:outlineLvl w:val="0"/>
        <w:rPr>
          <w:rStyle w:val="Hyperlink"/>
          <w:rFonts w:eastAsia="Times New Roman" w:cstheme="minorHAnsi"/>
          <w:kern w:val="36"/>
          <w:sz w:val="24"/>
          <w:szCs w:val="24"/>
          <w:lang w:eastAsia="da-DK"/>
        </w:rPr>
      </w:pPr>
    </w:p>
    <w:tbl>
      <w:tblPr>
        <w:tblStyle w:val="Tabel-Gitter"/>
        <w:tblW w:w="0" w:type="auto"/>
        <w:tblInd w:w="397" w:type="dxa"/>
        <w:tblLook w:val="04A0" w:firstRow="1" w:lastRow="0" w:firstColumn="1" w:lastColumn="0" w:noHBand="0" w:noVBand="1"/>
      </w:tblPr>
      <w:tblGrid>
        <w:gridCol w:w="8944"/>
      </w:tblGrid>
      <w:tr w:rsidR="00D93FEC" w:rsidRPr="00214E44" w14:paraId="65B3629D" w14:textId="77777777" w:rsidTr="00E555BB">
        <w:tc>
          <w:tcPr>
            <w:tcW w:w="8944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  <w:shd w:val="clear" w:color="auto" w:fill="F2F2F2"/>
          </w:tcPr>
          <w:p w14:paraId="6FFF308F" w14:textId="77777777" w:rsidR="00D93FEC" w:rsidRPr="00214E44" w:rsidRDefault="00D93FEC" w:rsidP="00E555BB">
            <w:pPr>
              <w:ind w:left="284"/>
              <w:rPr>
                <w:color w:val="323E4F"/>
                <w:sz w:val="24"/>
                <w:szCs w:val="24"/>
              </w:rPr>
            </w:pPr>
          </w:p>
          <w:p w14:paraId="2BF6D2FD" w14:textId="3DEA2725" w:rsidR="00D93FEC" w:rsidRPr="00214E44" w:rsidRDefault="00D93FEC" w:rsidP="00E555BB">
            <w:pPr>
              <w:ind w:left="284"/>
              <w:rPr>
                <w:rFonts w:asciiTheme="minorHAnsi" w:hAnsiTheme="minorHAnsi" w:cstheme="minorHAnsi"/>
                <w:color w:val="323E4F"/>
                <w:sz w:val="24"/>
                <w:szCs w:val="24"/>
              </w:rPr>
            </w:pPr>
            <w:r w:rsidRPr="00214E44">
              <w:rPr>
                <w:rFonts w:asciiTheme="minorHAnsi" w:hAnsiTheme="minorHAnsi" w:cstheme="minorHAnsi"/>
                <w:color w:val="323E4F"/>
                <w:sz w:val="24"/>
                <w:szCs w:val="24"/>
              </w:rPr>
              <w:t xml:space="preserve">Gem svar og data, så de kan indgå i besvarelsen af den overordnede problemstilling ”Er vulkaner gode naboer?” </w:t>
            </w:r>
          </w:p>
          <w:p w14:paraId="6ED52FEE" w14:textId="77777777" w:rsidR="00D93FEC" w:rsidRPr="00214E44" w:rsidRDefault="00D93FEC" w:rsidP="00D93FEC">
            <w:pPr>
              <w:rPr>
                <w:rFonts w:asciiTheme="minorHAnsi" w:hAnsiTheme="minorHAnsi" w:cstheme="minorHAnsi"/>
                <w:color w:val="323E4F"/>
                <w:sz w:val="24"/>
                <w:szCs w:val="24"/>
              </w:rPr>
            </w:pPr>
          </w:p>
          <w:p w14:paraId="039CA40B" w14:textId="77777777" w:rsidR="00D93FEC" w:rsidRDefault="00D93FEC" w:rsidP="00E555BB">
            <w:pPr>
              <w:ind w:left="284"/>
              <w:rPr>
                <w:rFonts w:asciiTheme="minorHAnsi" w:hAnsiTheme="minorHAnsi" w:cstheme="minorHAnsi"/>
                <w:i/>
                <w:iCs/>
                <w:color w:val="323E4F"/>
                <w:sz w:val="24"/>
                <w:szCs w:val="24"/>
              </w:rPr>
            </w:pPr>
            <w:r w:rsidRPr="00214E44">
              <w:rPr>
                <w:rFonts w:asciiTheme="minorHAnsi" w:hAnsiTheme="minorHAnsi" w:cstheme="minorHAnsi"/>
                <w:b/>
                <w:bCs/>
                <w:color w:val="323E4F"/>
                <w:sz w:val="24"/>
                <w:szCs w:val="24"/>
              </w:rPr>
              <w:t xml:space="preserve">HUSK: </w:t>
            </w:r>
            <w:r w:rsidRPr="00214E44">
              <w:rPr>
                <w:rFonts w:asciiTheme="minorHAnsi" w:hAnsiTheme="minorHAnsi" w:cstheme="minorHAnsi"/>
                <w:i/>
                <w:iCs/>
                <w:color w:val="323E4F"/>
                <w:sz w:val="24"/>
                <w:szCs w:val="24"/>
              </w:rPr>
              <w:t>Jo bedre data – des bedre argumentation.</w:t>
            </w:r>
          </w:p>
          <w:p w14:paraId="2B4DE0BC" w14:textId="77777777" w:rsidR="00D93FEC" w:rsidRPr="00214E44" w:rsidRDefault="00D93FEC" w:rsidP="00E555BB">
            <w:pPr>
              <w:ind w:left="284"/>
              <w:rPr>
                <w:i/>
                <w:iCs/>
                <w:color w:val="44546A"/>
                <w:sz w:val="18"/>
                <w:szCs w:val="18"/>
              </w:rPr>
            </w:pPr>
          </w:p>
        </w:tc>
      </w:tr>
    </w:tbl>
    <w:p w14:paraId="5B0124AF" w14:textId="77777777" w:rsidR="00B91EF1" w:rsidRPr="00370107" w:rsidRDefault="00B91EF1" w:rsidP="00C64460">
      <w:pPr>
        <w:shd w:val="clear" w:color="auto" w:fill="FFFFFF" w:themeFill="background1"/>
        <w:spacing w:after="15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da-DK"/>
        </w:rPr>
      </w:pPr>
    </w:p>
    <w:sectPr w:rsidR="00B91EF1" w:rsidRPr="00370107" w:rsidSect="00545646">
      <w:headerReference w:type="default" r:id="rId14"/>
      <w:pgSz w:w="11906" w:h="16838"/>
      <w:pgMar w:top="1135" w:right="1134" w:bottom="851" w:left="1134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271F0" w14:textId="77777777" w:rsidR="00A92D91" w:rsidRDefault="00A92D91" w:rsidP="00545646">
      <w:pPr>
        <w:spacing w:after="0" w:line="240" w:lineRule="auto"/>
      </w:pPr>
      <w:r>
        <w:separator/>
      </w:r>
    </w:p>
  </w:endnote>
  <w:endnote w:type="continuationSeparator" w:id="0">
    <w:p w14:paraId="2560B6EA" w14:textId="77777777" w:rsidR="00A92D91" w:rsidRDefault="00A92D91" w:rsidP="00545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8B2B1" w14:textId="77777777" w:rsidR="00A92D91" w:rsidRDefault="00A92D91" w:rsidP="00545646">
      <w:pPr>
        <w:spacing w:after="0" w:line="240" w:lineRule="auto"/>
      </w:pPr>
      <w:r>
        <w:separator/>
      </w:r>
    </w:p>
  </w:footnote>
  <w:footnote w:type="continuationSeparator" w:id="0">
    <w:p w14:paraId="548E80A3" w14:textId="77777777" w:rsidR="00A92D91" w:rsidRDefault="00A92D91" w:rsidP="00545646">
      <w:pPr>
        <w:spacing w:after="0" w:line="240" w:lineRule="auto"/>
      </w:pPr>
      <w:r>
        <w:continuationSeparator/>
      </w:r>
    </w:p>
  </w:footnote>
  <w:footnote w:id="1">
    <w:p w14:paraId="6AFF2F9E" w14:textId="523118A5" w:rsidR="001F0D2F" w:rsidRDefault="001F0D2F" w:rsidP="001F0D2F">
      <w:pPr>
        <w:shd w:val="clear" w:color="auto" w:fill="FFFFFF" w:themeFill="background1"/>
        <w:spacing w:after="150" w:line="240" w:lineRule="auto"/>
        <w:outlineLvl w:val="0"/>
        <w:rPr>
          <w:rStyle w:val="Hyperlink"/>
          <w:rFonts w:eastAsia="Times New Roman" w:cstheme="minorHAnsi"/>
          <w:kern w:val="36"/>
          <w:sz w:val="24"/>
          <w:szCs w:val="24"/>
          <w:lang w:eastAsia="da-DK"/>
        </w:rPr>
      </w:pPr>
      <w:r>
        <w:rPr>
          <w:rStyle w:val="Fodnotehenvisning"/>
        </w:rPr>
        <w:footnoteRef/>
      </w:r>
      <w:r>
        <w:t xml:space="preserve"> </w:t>
      </w:r>
      <w:r>
        <w:rPr>
          <w:rFonts w:eastAsia="Times New Roman" w:cstheme="minorHAnsi"/>
          <w:kern w:val="36"/>
          <w:sz w:val="24"/>
          <w:szCs w:val="24"/>
          <w:lang w:eastAsia="da-DK"/>
        </w:rPr>
        <w:t>Kilde til billedet øverst til vens</w:t>
      </w:r>
      <w:r w:rsidRPr="00EF5577">
        <w:rPr>
          <w:rFonts w:eastAsia="Times New Roman" w:cstheme="minorHAnsi"/>
          <w:kern w:val="36"/>
          <w:sz w:val="24"/>
          <w:szCs w:val="24"/>
          <w:lang w:eastAsia="da-DK"/>
        </w:rPr>
        <w:t xml:space="preserve">tre: </w:t>
      </w:r>
      <w:hyperlink r:id="rId1" w:history="1">
        <w:r w:rsidR="00EF5577" w:rsidRPr="00EF5577">
          <w:rPr>
            <w:rStyle w:val="Hyperlink"/>
            <w:color w:val="auto"/>
            <w:u w:val="none"/>
          </w:rPr>
          <w:t>www.rapakivi.dk</w:t>
        </w:r>
      </w:hyperlink>
      <w:r w:rsidRPr="00EF5577">
        <w:rPr>
          <w:rStyle w:val="Hyperlink"/>
          <w:color w:val="auto"/>
          <w:u w:val="none"/>
        </w:rPr>
        <w:t xml:space="preserve">, </w:t>
      </w:r>
      <w:r w:rsidR="00EF5577" w:rsidRPr="00EF5577">
        <w:rPr>
          <w:rStyle w:val="Hyperlink"/>
          <w:color w:val="auto"/>
          <w:u w:val="none"/>
        </w:rPr>
        <w:t xml:space="preserve">nederst til højre: pxhere.com, </w:t>
      </w:r>
      <w:r w:rsidRPr="00EF5577">
        <w:rPr>
          <w:rFonts w:eastAsia="Times New Roman" w:cstheme="minorHAnsi"/>
          <w:kern w:val="36"/>
          <w:sz w:val="24"/>
          <w:szCs w:val="24"/>
          <w:lang w:eastAsia="da-DK"/>
        </w:rPr>
        <w:t>øvrige</w:t>
      </w:r>
      <w:r>
        <w:rPr>
          <w:rFonts w:eastAsia="Times New Roman" w:cstheme="minorHAnsi"/>
          <w:kern w:val="36"/>
          <w:sz w:val="24"/>
          <w:szCs w:val="24"/>
          <w:lang w:eastAsia="da-DK"/>
        </w:rPr>
        <w:t xml:space="preserve"> </w:t>
      </w:r>
      <w:r w:rsidRPr="00370107">
        <w:rPr>
          <w:rFonts w:eastAsia="Times New Roman" w:cstheme="minorHAnsi"/>
          <w:kern w:val="36"/>
          <w:sz w:val="24"/>
          <w:szCs w:val="24"/>
          <w:lang w:eastAsia="da-DK"/>
        </w:rPr>
        <w:t xml:space="preserve">billeder: </w:t>
      </w:r>
      <w:proofErr w:type="spellStart"/>
      <w:r>
        <w:rPr>
          <w:rFonts w:eastAsia="Times New Roman" w:cstheme="minorHAnsi"/>
          <w:kern w:val="36"/>
          <w:sz w:val="24"/>
          <w:szCs w:val="24"/>
          <w:lang w:eastAsia="da-DK"/>
        </w:rPr>
        <w:t>wikimedia.</w:t>
      </w:r>
      <w:r w:rsidRPr="001F0D2F">
        <w:rPr>
          <w:rFonts w:eastAsia="Times New Roman" w:cstheme="minorHAnsi"/>
          <w:kern w:val="36"/>
          <w:sz w:val="24"/>
          <w:szCs w:val="24"/>
          <w:lang w:eastAsia="da-DK"/>
        </w:rPr>
        <w:t>commons</w:t>
      </w:r>
      <w:proofErr w:type="spellEnd"/>
      <w:r>
        <w:rPr>
          <w:rFonts w:eastAsia="Times New Roman" w:cstheme="minorHAnsi"/>
          <w:kern w:val="36"/>
          <w:sz w:val="24"/>
          <w:szCs w:val="24"/>
          <w:lang w:eastAsia="da-DK"/>
        </w:rPr>
        <w:t>.</w:t>
      </w:r>
    </w:p>
    <w:p w14:paraId="0C4767B2" w14:textId="02C10C84" w:rsidR="001F0D2F" w:rsidRDefault="001F0D2F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A0A83" w14:textId="77777777" w:rsidR="00545646" w:rsidRPr="00825B70" w:rsidRDefault="00545646" w:rsidP="00545646">
    <w:pPr>
      <w:pStyle w:val="Sidehoved"/>
      <w:rPr>
        <w:color w:val="ED7D31" w:themeColor="accent2"/>
      </w:rPr>
    </w:pPr>
    <w:r w:rsidRPr="00825B70">
      <w:rPr>
        <w:noProof/>
        <w:color w:val="ED7D31" w:themeColor="accent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E51F917" wp14:editId="673F7F22">
              <wp:simplePos x="0" y="0"/>
              <wp:positionH relativeFrom="margin">
                <wp:align>left</wp:align>
              </wp:positionH>
              <wp:positionV relativeFrom="topMargin">
                <wp:posOffset>152400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4F284E6" w14:textId="5253B47C" w:rsidR="00545646" w:rsidRPr="009351A8" w:rsidRDefault="00B91EF1" w:rsidP="00545646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opgave 6.3</w:t>
                              </w:r>
                              <w:r w:rsidR="00D93FE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1F917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12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4F284E6" w14:textId="5253B47C" w:rsidR="00545646" w:rsidRPr="009351A8" w:rsidRDefault="00B91EF1" w:rsidP="00545646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opgave 6.3</w:t>
                        </w:r>
                        <w:r w:rsidR="00D93FEC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825B70">
      <w:rPr>
        <w:noProof/>
        <w:color w:val="ED7D31" w:themeColor="accent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3B34146" wp14:editId="0EDBCC69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E13924" w14:textId="77777777" w:rsidR="00545646" w:rsidRPr="003119E2" w:rsidRDefault="00545646" w:rsidP="00545646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Pr="003119E2">
                            <w:rPr>
                              <w:color w:val="EF4F0F"/>
                            </w:rPr>
                            <w:t>2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34146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" o:allowincell="f" fillcolor="#ed7d31 [3205]" stroked="f">
              <v:textbox inset=",0,,0">
                <w:txbxContent>
                  <w:p w14:paraId="56E13924" w14:textId="77777777" w:rsidR="00545646" w:rsidRPr="003119E2" w:rsidRDefault="00545646" w:rsidP="00545646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Pr="003119E2">
                      <w:rPr>
                        <w:color w:val="EF4F0F"/>
                      </w:rPr>
                      <w:t>2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C9E7939" w14:textId="77777777" w:rsidR="00545646" w:rsidRDefault="0054564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460"/>
    <w:rsid w:val="001F0D2F"/>
    <w:rsid w:val="00370107"/>
    <w:rsid w:val="00545646"/>
    <w:rsid w:val="007A3CD2"/>
    <w:rsid w:val="007B0DBF"/>
    <w:rsid w:val="007C6D7F"/>
    <w:rsid w:val="008F0FAB"/>
    <w:rsid w:val="00A92D91"/>
    <w:rsid w:val="00B7774C"/>
    <w:rsid w:val="00B91EF1"/>
    <w:rsid w:val="00C64460"/>
    <w:rsid w:val="00D93FEC"/>
    <w:rsid w:val="00EF5577"/>
    <w:rsid w:val="00FD1AA9"/>
    <w:rsid w:val="00FE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DED573"/>
  <w15:chartTrackingRefBased/>
  <w15:docId w15:val="{B715B62F-369B-4686-9864-D86A13AA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C644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64460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Hyperlink">
    <w:name w:val="Hyperlink"/>
    <w:basedOn w:val="Standardskrifttypeiafsnit"/>
    <w:uiPriority w:val="99"/>
    <w:unhideWhenUsed/>
    <w:rsid w:val="007A3CD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545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45646"/>
  </w:style>
  <w:style w:type="paragraph" w:styleId="Sidefod">
    <w:name w:val="footer"/>
    <w:basedOn w:val="Normal"/>
    <w:link w:val="SidefodTegn"/>
    <w:uiPriority w:val="99"/>
    <w:unhideWhenUsed/>
    <w:rsid w:val="00545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45646"/>
  </w:style>
  <w:style w:type="character" w:styleId="BesgtLink">
    <w:name w:val="FollowedHyperlink"/>
    <w:basedOn w:val="Standardskrifttypeiafsnit"/>
    <w:uiPriority w:val="99"/>
    <w:semiHidden/>
    <w:unhideWhenUsed/>
    <w:rsid w:val="00545646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45646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D93F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3FEC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93FE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93FE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93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93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93FEC"/>
    <w:rPr>
      <w:b/>
      <w:bCs/>
      <w:sz w:val="20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F0D2F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F0D2F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F0D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aturfag.no/undervisningsprogram/vis.html?tid=20601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pakivi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05449-AD04-4067-89E3-5DF314A6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148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 opgave 6.3.A</vt:lpstr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 opgave 6.3.A</dc:title>
  <dc:subject/>
  <dc:creator>EG</dc:creator>
  <cp:keywords/>
  <dc:description/>
  <cp:lastModifiedBy>Suhr, Magnus Barfod DK - LRI</cp:lastModifiedBy>
  <cp:revision>10</cp:revision>
  <dcterms:created xsi:type="dcterms:W3CDTF">2017-01-12T20:34:00Z</dcterms:created>
  <dcterms:modified xsi:type="dcterms:W3CDTF">2019-07-04T08:35:00Z</dcterms:modified>
</cp:coreProperties>
</file>